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92" w:rsidRDefault="00B428F5" w:rsidP="00464DEE">
      <w:pPr>
        <w:framePr w:w="5387" w:h="1985" w:hRule="exact" w:hSpace="142" w:wrap="around" w:vAnchor="page" w:hAnchor="page" w:x="5784" w:y="2269" w:anchorLock="1"/>
        <w:tabs>
          <w:tab w:val="left" w:pos="1276"/>
        </w:tabs>
        <w:rPr>
          <w:rFonts w:ascii="Times New Roman" w:hAnsi="Times New Roman"/>
          <w:b/>
          <w:sz w:val="24"/>
        </w:rPr>
      </w:pPr>
      <w:r w:rsidRPr="00CA6C92">
        <w:rPr>
          <w:rFonts w:ascii="Times New Roman" w:hAnsi="Times New Roman"/>
        </w:rPr>
        <w:t>Destinataire</w:t>
      </w:r>
      <w:r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  <w:b/>
        </w:rPr>
        <w:tab/>
      </w:r>
      <w:r w:rsidR="00464DEE">
        <w:rPr>
          <w:rFonts w:ascii="Times New Roman" w:hAnsi="Times New Roman"/>
          <w:b/>
          <w:sz w:val="24"/>
        </w:rPr>
        <w:t xml:space="preserve">M </w:t>
      </w:r>
      <w:proofErr w:type="spellStart"/>
      <w:r w:rsidR="00464DEE">
        <w:rPr>
          <w:rFonts w:ascii="Times New Roman" w:hAnsi="Times New Roman"/>
          <w:b/>
          <w:sz w:val="24"/>
        </w:rPr>
        <w:t>Rouillard</w:t>
      </w:r>
      <w:proofErr w:type="spellEnd"/>
      <w:r w:rsidR="00464DEE">
        <w:rPr>
          <w:rFonts w:ascii="Times New Roman" w:hAnsi="Times New Roman"/>
          <w:b/>
          <w:sz w:val="24"/>
        </w:rPr>
        <w:t xml:space="preserve"> Stéphane</w:t>
      </w:r>
    </w:p>
    <w:p w:rsidR="00CA6C92" w:rsidRDefault="00CA6C92" w:rsidP="00CA6C92">
      <w:pPr>
        <w:framePr w:w="5387" w:h="1985" w:hRule="exact" w:hSpace="142" w:wrap="around" w:vAnchor="page" w:hAnchor="page" w:x="5784" w:y="2269" w:anchorLock="1"/>
        <w:tabs>
          <w:tab w:val="left" w:pos="1276"/>
        </w:tabs>
        <w:ind w:left="1276"/>
        <w:rPr>
          <w:rFonts w:ascii="Times New Roman" w:hAnsi="Times New Roman"/>
          <w:b/>
          <w:sz w:val="24"/>
        </w:rPr>
      </w:pPr>
    </w:p>
    <w:p w:rsidR="00CA6C92" w:rsidRDefault="00CA6C92" w:rsidP="00CA6C92">
      <w:pPr>
        <w:framePr w:w="5387" w:h="1985" w:hRule="exact" w:hSpace="142" w:wrap="around" w:vAnchor="page" w:hAnchor="page" w:x="5784" w:y="2269" w:anchorLock="1"/>
        <w:tabs>
          <w:tab w:val="left" w:pos="1276"/>
        </w:tabs>
        <w:ind w:left="1276"/>
        <w:rPr>
          <w:rFonts w:ascii="Times New Roman" w:hAnsi="Times New Roman"/>
          <w:b/>
          <w:sz w:val="24"/>
        </w:rPr>
      </w:pPr>
    </w:p>
    <w:p w:rsidR="00CA6C92" w:rsidRPr="008E45C6" w:rsidRDefault="00CA6C92" w:rsidP="00CA6C92">
      <w:pPr>
        <w:framePr w:w="5387" w:h="1985" w:hRule="exact" w:hSpace="142" w:wrap="around" w:vAnchor="page" w:hAnchor="page" w:x="5784" w:y="2269" w:anchorLock="1"/>
        <w:tabs>
          <w:tab w:val="left" w:pos="1276"/>
        </w:tabs>
        <w:ind w:left="1276"/>
        <w:rPr>
          <w:rFonts w:ascii="Times New Roman" w:hAnsi="Times New Roman"/>
          <w:b/>
          <w:lang w:val="en-US"/>
        </w:rPr>
      </w:pPr>
    </w:p>
    <w:p w:rsidR="004E679A" w:rsidRDefault="00783781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6865BA1" wp14:editId="2B761B16">
            <wp:extent cx="1688400" cy="1692000"/>
            <wp:effectExtent l="0" t="0" r="762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abare-sscadre-trait-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9A" w:rsidRDefault="004E679A">
      <w:pPr>
        <w:ind w:left="-284"/>
        <w:rPr>
          <w:rFonts w:ascii="Times New Roman" w:hAnsi="Times New Roman"/>
          <w:b/>
          <w:spacing w:val="45"/>
        </w:rPr>
      </w:pPr>
    </w:p>
    <w:p w:rsidR="004E679A" w:rsidRPr="00806AA9" w:rsidRDefault="00FF4764" w:rsidP="00AA69F5">
      <w:pPr>
        <w:ind w:left="-993"/>
        <w:rPr>
          <w:rFonts w:ascii="Century Gothic" w:hAnsi="Century Gothic"/>
          <w:b/>
          <w:i/>
          <w:spacing w:val="60"/>
          <w:sz w:val="36"/>
          <w:szCs w:val="36"/>
        </w:rPr>
      </w:pPr>
      <w:r w:rsidRPr="00806AA9">
        <w:rPr>
          <w:rFonts w:ascii="Century Gothic" w:hAnsi="Century Gothic"/>
          <w:b/>
          <w:color w:val="0000FF"/>
          <w:spacing w:val="45"/>
          <w:sz w:val="36"/>
          <w:szCs w:val="36"/>
        </w:rPr>
        <w:t>Formation Informatique</w:t>
      </w:r>
    </w:p>
    <w:p w:rsidR="00806AA9" w:rsidRDefault="00806AA9" w:rsidP="00AA69F5">
      <w:pPr>
        <w:tabs>
          <w:tab w:val="right" w:pos="3544"/>
        </w:tabs>
        <w:ind w:left="-992"/>
        <w:rPr>
          <w:rFonts w:ascii="Arial" w:hAnsi="Arial" w:cs="Arial"/>
          <w:b/>
          <w:color w:val="0000FF"/>
          <w:spacing w:val="45"/>
        </w:rPr>
      </w:pPr>
      <w:r w:rsidRPr="002D1A0A">
        <w:rPr>
          <w:rFonts w:ascii="Arial" w:hAnsi="Arial" w:cs="Arial"/>
          <w:b/>
          <w:color w:val="0000FF"/>
          <w:spacing w:val="45"/>
          <w:sz w:val="16"/>
          <w:szCs w:val="16"/>
        </w:rPr>
        <w:t xml:space="preserve">67 Boulevard </w:t>
      </w:r>
      <w:proofErr w:type="spellStart"/>
      <w:r w:rsidRPr="002D1A0A">
        <w:rPr>
          <w:rFonts w:ascii="Arial" w:hAnsi="Arial" w:cs="Arial"/>
          <w:b/>
          <w:color w:val="0000FF"/>
          <w:spacing w:val="45"/>
          <w:sz w:val="16"/>
          <w:szCs w:val="16"/>
        </w:rPr>
        <w:t>Joliot</w:t>
      </w:r>
      <w:proofErr w:type="spellEnd"/>
      <w:r w:rsidRPr="002D1A0A">
        <w:rPr>
          <w:rFonts w:ascii="Arial" w:hAnsi="Arial" w:cs="Arial"/>
          <w:b/>
          <w:color w:val="0000FF"/>
          <w:spacing w:val="45"/>
          <w:sz w:val="16"/>
          <w:szCs w:val="16"/>
        </w:rPr>
        <w:t xml:space="preserve"> Curie</w:t>
      </w:r>
      <w:r w:rsidR="002D1A0A">
        <w:rPr>
          <w:rFonts w:ascii="Arial" w:hAnsi="Arial" w:cs="Arial"/>
          <w:b/>
          <w:color w:val="0000FF"/>
          <w:spacing w:val="45"/>
          <w:sz w:val="16"/>
          <w:szCs w:val="16"/>
        </w:rPr>
        <w:t xml:space="preserve"> </w:t>
      </w:r>
      <w:r w:rsidRPr="002D1A0A">
        <w:rPr>
          <w:rFonts w:ascii="Arial" w:hAnsi="Arial" w:cs="Arial"/>
          <w:b/>
          <w:color w:val="0000FF"/>
          <w:spacing w:val="45"/>
          <w:sz w:val="16"/>
          <w:szCs w:val="16"/>
        </w:rPr>
        <w:t>38600 FONTAINE</w:t>
      </w:r>
    </w:p>
    <w:p w:rsidR="00AA69F5" w:rsidRDefault="00FC3C25" w:rsidP="00AA69F5">
      <w:pPr>
        <w:tabs>
          <w:tab w:val="right" w:pos="3544"/>
        </w:tabs>
        <w:ind w:left="-992"/>
        <w:rPr>
          <w:rFonts w:ascii="Arial" w:hAnsi="Arial" w:cs="Arial"/>
          <w:b/>
          <w:color w:val="0000FF"/>
          <w:spacing w:val="45"/>
        </w:rPr>
      </w:pPr>
      <w:r>
        <w:rPr>
          <w:rFonts w:ascii="Arial" w:hAnsi="Arial" w:cs="Arial"/>
          <w:b/>
          <w:noProof/>
          <w:color w:val="0000FF"/>
          <w:spacing w:val="4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127000</wp:posOffset>
                </wp:positionV>
                <wp:extent cx="5125836" cy="564515"/>
                <wp:effectExtent l="0" t="0" r="0" b="69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836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79A" w:rsidRDefault="00464DEE" w:rsidP="0032545A">
                            <w:pPr>
                              <w:ind w:right="5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6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60"/>
                                <w:sz w:val="24"/>
                              </w:rPr>
                              <w:t>Demande d’avis sur référencement de site WEB</w:t>
                            </w:r>
                          </w:p>
                          <w:p w:rsidR="00464DEE" w:rsidRDefault="00464DEE" w:rsidP="0032545A">
                            <w:pPr>
                              <w:ind w:right="57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60"/>
                                <w:sz w:val="24"/>
                              </w:rPr>
                              <w:t>Pistes d’amélioration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85pt;margin-top:10pt;width:403.6pt;height:4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YGggIAABA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" stroked="f">
                <v:textbox>
                  <w:txbxContent>
                    <w:p w:rsidR="004E679A" w:rsidRDefault="00464DEE" w:rsidP="0032545A">
                      <w:pPr>
                        <w:ind w:right="57"/>
                        <w:jc w:val="center"/>
                        <w:rPr>
                          <w:rFonts w:ascii="Times New Roman" w:hAnsi="Times New Roman"/>
                          <w:b/>
                          <w:spacing w:val="6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60"/>
                          <w:sz w:val="24"/>
                        </w:rPr>
                        <w:t>Demande d’avis sur référencement de site WEB</w:t>
                      </w:r>
                    </w:p>
                    <w:p w:rsidR="00464DEE" w:rsidRDefault="00464DEE" w:rsidP="0032545A">
                      <w:pPr>
                        <w:ind w:right="57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60"/>
                          <w:sz w:val="24"/>
                        </w:rPr>
                        <w:t>Pistes d’amélioration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06AA9" w:rsidRDefault="00806AA9" w:rsidP="002615FB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  <w:r w:rsidRPr="00E06140">
        <w:rPr>
          <w:rFonts w:ascii="Arial" w:hAnsi="Arial" w:cs="Arial"/>
          <w:b/>
          <w:color w:val="0000FF"/>
          <w:sz w:val="16"/>
          <w:szCs w:val="16"/>
        </w:rPr>
        <w:t>Siret</w:t>
      </w:r>
      <w:r>
        <w:rPr>
          <w:rFonts w:ascii="Arial" w:hAnsi="Arial" w:cs="Arial"/>
          <w:color w:val="0000FF"/>
          <w:sz w:val="16"/>
          <w:szCs w:val="16"/>
        </w:rPr>
        <w:t xml:space="preserve"> 348-239-641-00031 </w:t>
      </w:r>
    </w:p>
    <w:p w:rsidR="00806AA9" w:rsidRDefault="00806AA9" w:rsidP="002615FB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</w:p>
    <w:p w:rsidR="00783781" w:rsidRDefault="00783781" w:rsidP="002615FB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color w:val="0000FF"/>
          <w:sz w:val="16"/>
          <w:szCs w:val="16"/>
        </w:rPr>
        <w:t>N° TVA intracommunautaire FR-293-482-396-41</w:t>
      </w:r>
    </w:p>
    <w:p w:rsidR="00783781" w:rsidRDefault="00464DEE" w:rsidP="002615FB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  <w:r w:rsidRPr="00A571C9">
        <w:rPr>
          <w:rFonts w:ascii="Arial" w:hAnsi="Arial" w:cs="Arial"/>
          <w:b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86B82F" wp14:editId="3854D0FF">
                <wp:simplePos x="0" y="0"/>
                <wp:positionH relativeFrom="column">
                  <wp:posOffset>785495</wp:posOffset>
                </wp:positionH>
                <wp:positionV relativeFrom="paragraph">
                  <wp:posOffset>104140</wp:posOffset>
                </wp:positionV>
                <wp:extent cx="5490210" cy="5688965"/>
                <wp:effectExtent l="0" t="0" r="0" b="698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210" cy="568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0C" w:rsidRPr="00C32BB6" w:rsidRDefault="0088220C" w:rsidP="0088220C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  <w:r w:rsidRPr="00C32BB6">
                              <w:rPr>
                                <w:rFonts w:ascii="Century Gothic" w:hAnsi="Century Gothic"/>
                              </w:rPr>
                              <w:t>FONTAINE</w:t>
                            </w:r>
                            <w:r w:rsidR="00157288">
                              <w:rPr>
                                <w:rFonts w:ascii="Century Gothic" w:hAnsi="Century Gothic"/>
                              </w:rPr>
                              <w:t xml:space="preserve"> le</w:t>
                            </w:r>
                            <w:r w:rsidR="00464DE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464DE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464DE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464DE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464DE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464DE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2C1512">
                              <w:rPr>
                                <w:rFonts w:ascii="Century Gothic" w:hAnsi="Century Gothic"/>
                              </w:rPr>
                              <w:fldChar w:fldCharType="begin"/>
                            </w:r>
                            <w:r w:rsidR="002C1512">
                              <w:rPr>
                                <w:rFonts w:ascii="Century Gothic" w:hAnsi="Century Gothic"/>
                              </w:rPr>
                              <w:instrText xml:space="preserve"> DATE  \@ "dddd d MMMM yyyy"  \* MERGEFORMAT </w:instrText>
                            </w:r>
                            <w:r w:rsidR="002C1512">
                              <w:rPr>
                                <w:rFonts w:ascii="Century Gothic" w:hAnsi="Century Gothic"/>
                              </w:rPr>
                              <w:fldChar w:fldCharType="separate"/>
                            </w:r>
                            <w:r w:rsidR="00D21BCE">
                              <w:rPr>
                                <w:rFonts w:ascii="Century Gothic" w:hAnsi="Century Gothic"/>
                                <w:noProof/>
                              </w:rPr>
                              <w:t>mercredi 24 mai 2023</w:t>
                            </w:r>
                            <w:r w:rsidR="002C1512">
                              <w:rPr>
                                <w:rFonts w:ascii="Century Gothic" w:hAnsi="Century Gothic"/>
                              </w:rPr>
                              <w:fldChar w:fldCharType="end"/>
                            </w:r>
                          </w:p>
                          <w:p w:rsidR="0088220C" w:rsidRDefault="0088220C" w:rsidP="00D94A8C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64DEE" w:rsidRDefault="00464DEE" w:rsidP="00B63912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</w:t>
                            </w:r>
                            <w:r w:rsidR="00D94A8C">
                              <w:rPr>
                                <w:rFonts w:ascii="Century Gothic" w:hAnsi="Century Gothic"/>
                              </w:rPr>
                              <w:t>onsieur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Rouillard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tout d’abord merci d’avoir fait appel à nos services pour évaluer les Pistes d’amélioration pour le référencement naturel SEO d’un site Web sur le domaine </w:t>
                            </w:r>
                            <w:proofErr w:type="spellStart"/>
                            <w:r w:rsidRPr="00464DEE">
                              <w:rPr>
                                <w:rFonts w:ascii="Century Gothic" w:hAnsi="Century Gothic"/>
                              </w:rPr>
                              <w:t>Aquabike</w:t>
                            </w:r>
                            <w:proofErr w:type="spellEnd"/>
                            <w:r w:rsidRPr="00464DEE">
                              <w:rPr>
                                <w:rFonts w:ascii="Century Gothic" w:hAnsi="Century Gothic"/>
                              </w:rPr>
                              <w:t xml:space="preserve"> Kiné concept</w:t>
                            </w:r>
                          </w:p>
                          <w:p w:rsidR="00830C2C" w:rsidRDefault="00B63912" w:rsidP="00B63912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  <w:r w:rsidR="00464DEE">
                              <w:rPr>
                                <w:rFonts w:ascii="Century Gothic" w:hAnsi="Century Gothic"/>
                              </w:rPr>
                              <w:t xml:space="preserve"> notre avis, il n’y a pas d’amélioration à apporter, le travail de référencement à ce jour est inexistant.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Peut-être</w:t>
                            </w:r>
                            <w:r w:rsidR="00464DE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6669D8">
                              <w:rPr>
                                <w:rFonts w:ascii="Century Gothic" w:hAnsi="Century Gothic"/>
                              </w:rPr>
                              <w:t>l</w:t>
                            </w:r>
                            <w:r w:rsidR="00464DEE">
                              <w:rPr>
                                <w:rFonts w:ascii="Century Gothic" w:hAnsi="Century Gothic"/>
                              </w:rPr>
                              <w:t xml:space="preserve">e prestataire n’a pas terminé </w:t>
                            </w:r>
                            <w:r w:rsidR="006669D8">
                              <w:rPr>
                                <w:rFonts w:ascii="Century Gothic" w:hAnsi="Century Gothic"/>
                              </w:rPr>
                              <w:t>son intervention</w:t>
                            </w:r>
                            <w:r w:rsidR="00464DEE">
                              <w:rPr>
                                <w:rFonts w:ascii="Century Gothic" w:hAnsi="Century Gothic"/>
                              </w:rPr>
                              <w:t> ?</w:t>
                            </w:r>
                          </w:p>
                          <w:p w:rsidR="00464DEE" w:rsidRDefault="00464DEE" w:rsidP="00B63912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Désolé de vous donner cet avis négatif, mais si l’objectif est un référencement SEO, tout est à </w:t>
                            </w:r>
                            <w:r w:rsidR="006669D8">
                              <w:rPr>
                                <w:rFonts w:ascii="Century Gothic" w:hAnsi="Century Gothic"/>
                              </w:rPr>
                              <w:t xml:space="preserve">faire, et non pas à </w:t>
                            </w:r>
                            <w:r w:rsidR="00D56434">
                              <w:rPr>
                                <w:rFonts w:ascii="Century Gothic" w:hAnsi="Century Gothic"/>
                              </w:rPr>
                              <w:t>reprendre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 il ne s’agit plus du tout du même projet. Nous restons bien volontiers à votre disposition pour ne discuter si cela peut vous aider dans votre démarche</w:t>
                            </w:r>
                          </w:p>
                          <w:p w:rsidR="00464DEE" w:rsidRDefault="00464DEE" w:rsidP="00464DEE">
                            <w:pPr>
                              <w:tabs>
                                <w:tab w:val="left" w:pos="2835"/>
                                <w:tab w:val="left" w:pos="3402"/>
                              </w:tabs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64DEE" w:rsidRPr="00736EE2" w:rsidRDefault="00464DEE" w:rsidP="00464DEE">
                            <w:pPr>
                              <w:ind w:left="567"/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70C0"/>
                              </w:rPr>
                              <w:t>Structuration du site</w:t>
                            </w:r>
                          </w:p>
                          <w:p w:rsidR="00464DEE" w:rsidRPr="00464DEE" w:rsidRDefault="00464DEE" w:rsidP="00464DEE">
                            <w:pPr>
                              <w:ind w:left="567"/>
                              <w:jc w:val="both"/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</w:pPr>
                            <w:r w:rsidRPr="00464DE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Conclusion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</w:rPr>
                              <w:t xml:space="preserve"> : </w:t>
                            </w:r>
                            <w:r w:rsidRPr="00464DEE"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à notre analyse, le travail de référencement SEO sur le site est inexistant. Il est à réaliser</w:t>
                            </w:r>
                          </w:p>
                          <w:p w:rsidR="00DE2805" w:rsidRDefault="00DE2805" w:rsidP="00694192">
                            <w:pPr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64DEE" w:rsidRPr="00736EE2" w:rsidRDefault="00464DEE" w:rsidP="00464DEE">
                            <w:pPr>
                              <w:ind w:left="567"/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70C0"/>
                              </w:rPr>
                              <w:t>Suivit et référencement sur googl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 w:cs="Arial"/>
                                <w:b/>
                                <w:color w:val="0070C0"/>
                              </w:rPr>
                              <w:t>e.fr</w:t>
                            </w:r>
                          </w:p>
                          <w:p w:rsidR="00464DEE" w:rsidRPr="00464DEE" w:rsidRDefault="00464DEE" w:rsidP="00464DEE">
                            <w:pPr>
                              <w:ind w:left="567"/>
                              <w:jc w:val="both"/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</w:pPr>
                            <w:r w:rsidRPr="00464DE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Conclusion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</w:rPr>
                              <w:t xml:space="preserve"> : </w:t>
                            </w:r>
                            <w:r w:rsidRPr="00464DEE"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 xml:space="preserve"> notre analyse, le travail d’inscription du site et des pages sur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goog</w:t>
                            </w:r>
                            <w:r w:rsidR="0012469E"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 xml:space="preserve"> dans les outils tels que Google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analytics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 xml:space="preserve"> ou autres (remplaçants) sont à réaliser entièrement</w:t>
                            </w:r>
                          </w:p>
                          <w:p w:rsidR="00326D2F" w:rsidRDefault="00326D2F" w:rsidP="00326D2F">
                            <w:pPr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64DEE" w:rsidRPr="009E545A" w:rsidRDefault="00464DEE" w:rsidP="00464DEE">
                            <w:pPr>
                              <w:ind w:left="567"/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70C0"/>
                              </w:rPr>
                              <w:t>Analyse sommaire structuration des pages (HTML et Lexicale)</w:t>
                            </w:r>
                          </w:p>
                          <w:p w:rsidR="00464DEE" w:rsidRPr="00464DEE" w:rsidRDefault="00464DEE" w:rsidP="00464DEE">
                            <w:pPr>
                              <w:ind w:left="567"/>
                              <w:jc w:val="both"/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</w:pPr>
                            <w:r w:rsidRPr="00464DE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Conclusion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</w:rPr>
                              <w:t xml:space="preserve"> : 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 xml:space="preserve">la structuration cohérente autour des balises HTML et sémantique du texte en vue d’un référencement SEO sur 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les mot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Aquabyke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kyné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 xml:space="preserve"> – Concept reste à faire entièrement</w:t>
                            </w:r>
                          </w:p>
                          <w:p w:rsidR="00464DEE" w:rsidRDefault="00464DEE" w:rsidP="00326D2F">
                            <w:pPr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64DEE" w:rsidRPr="009E545A" w:rsidRDefault="00464DEE" w:rsidP="00464DEE">
                            <w:pPr>
                              <w:ind w:left="567"/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0070C0"/>
                              </w:rPr>
                              <w:t>Backlinks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0070C0"/>
                              </w:rPr>
                              <w:t xml:space="preserve"> </w:t>
                            </w:r>
                          </w:p>
                          <w:p w:rsidR="00B63912" w:rsidRPr="00464DEE" w:rsidRDefault="00B63912" w:rsidP="00B63912">
                            <w:pPr>
                              <w:ind w:left="567"/>
                              <w:jc w:val="both"/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</w:pPr>
                            <w:r w:rsidRPr="00464DE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Conclusion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</w:rPr>
                              <w:t xml:space="preserve"> : 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 xml:space="preserve">la structuration des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backlinks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 xml:space="preserve"> ne pourra se faire que lorsque vous aurez déjà un site répondant 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>aux structuration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i/>
                                <w:iCs/>
                                <w:u w:val="single"/>
                              </w:rPr>
                              <w:t xml:space="preserve"> de base de référencement, et avec du contenu pertinent et de qualité !</w:t>
                            </w:r>
                          </w:p>
                          <w:p w:rsidR="00464DEE" w:rsidRDefault="00464DEE" w:rsidP="00326D2F">
                            <w:pPr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64DEE" w:rsidRPr="00326D2F" w:rsidRDefault="00464DEE" w:rsidP="00326D2F">
                            <w:pPr>
                              <w:ind w:left="284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Bien cordialement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>
                                  <wp:extent cx="1143000" cy="476250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>
                                  <wp:extent cx="1419225" cy="609600"/>
                                  <wp:effectExtent l="0" t="0" r="9525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1.85pt;margin-top:8.2pt;width:432.3pt;height:4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qx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" stroked="f">
                <v:textbox>
                  <w:txbxContent>
                    <w:p w:rsidR="0088220C" w:rsidRPr="00C32BB6" w:rsidRDefault="0088220C" w:rsidP="0088220C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rPr>
                          <w:rFonts w:ascii="Century Gothic" w:hAnsi="Century Gothic"/>
                        </w:rPr>
                      </w:pPr>
                      <w:r w:rsidRPr="00C32BB6">
                        <w:rPr>
                          <w:rFonts w:ascii="Century Gothic" w:hAnsi="Century Gothic"/>
                        </w:rPr>
                        <w:t>FONTAINE</w:t>
                      </w:r>
                      <w:r w:rsidR="00157288">
                        <w:rPr>
                          <w:rFonts w:ascii="Century Gothic" w:hAnsi="Century Gothic"/>
                        </w:rPr>
                        <w:t xml:space="preserve"> le</w:t>
                      </w:r>
                      <w:r w:rsidR="00464DEE">
                        <w:rPr>
                          <w:rFonts w:ascii="Century Gothic" w:hAnsi="Century Gothic"/>
                        </w:rPr>
                        <w:tab/>
                      </w:r>
                      <w:r w:rsidR="00464DEE">
                        <w:rPr>
                          <w:rFonts w:ascii="Century Gothic" w:hAnsi="Century Gothic"/>
                        </w:rPr>
                        <w:tab/>
                      </w:r>
                      <w:r w:rsidR="00464DEE">
                        <w:rPr>
                          <w:rFonts w:ascii="Century Gothic" w:hAnsi="Century Gothic"/>
                        </w:rPr>
                        <w:tab/>
                      </w:r>
                      <w:r w:rsidR="00464DEE">
                        <w:rPr>
                          <w:rFonts w:ascii="Century Gothic" w:hAnsi="Century Gothic"/>
                        </w:rPr>
                        <w:tab/>
                      </w:r>
                      <w:r w:rsidR="00464DEE">
                        <w:rPr>
                          <w:rFonts w:ascii="Century Gothic" w:hAnsi="Century Gothic"/>
                        </w:rPr>
                        <w:tab/>
                      </w:r>
                      <w:r w:rsidR="00464DEE">
                        <w:rPr>
                          <w:rFonts w:ascii="Century Gothic" w:hAnsi="Century Gothic"/>
                        </w:rPr>
                        <w:tab/>
                      </w:r>
                      <w:r w:rsidR="002C1512">
                        <w:rPr>
                          <w:rFonts w:ascii="Century Gothic" w:hAnsi="Century Gothic"/>
                        </w:rPr>
                        <w:fldChar w:fldCharType="begin"/>
                      </w:r>
                      <w:r w:rsidR="002C1512">
                        <w:rPr>
                          <w:rFonts w:ascii="Century Gothic" w:hAnsi="Century Gothic"/>
                        </w:rPr>
                        <w:instrText xml:space="preserve"> DATE  \@ "dddd d MMMM yyyy"  \* MERGEFORMAT </w:instrText>
                      </w:r>
                      <w:r w:rsidR="002C1512">
                        <w:rPr>
                          <w:rFonts w:ascii="Century Gothic" w:hAnsi="Century Gothic"/>
                        </w:rPr>
                        <w:fldChar w:fldCharType="separate"/>
                      </w:r>
                      <w:r w:rsidR="00D21BCE">
                        <w:rPr>
                          <w:rFonts w:ascii="Century Gothic" w:hAnsi="Century Gothic"/>
                          <w:noProof/>
                        </w:rPr>
                        <w:t>mercredi 24 mai 2023</w:t>
                      </w:r>
                      <w:r w:rsidR="002C1512">
                        <w:rPr>
                          <w:rFonts w:ascii="Century Gothic" w:hAnsi="Century Gothic"/>
                        </w:rPr>
                        <w:fldChar w:fldCharType="end"/>
                      </w:r>
                    </w:p>
                    <w:p w:rsidR="0088220C" w:rsidRDefault="0088220C" w:rsidP="00D94A8C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rPr>
                          <w:rFonts w:ascii="Century Gothic" w:hAnsi="Century Gothic"/>
                        </w:rPr>
                      </w:pPr>
                    </w:p>
                    <w:p w:rsidR="00464DEE" w:rsidRDefault="00464DEE" w:rsidP="00B63912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</w:t>
                      </w:r>
                      <w:r w:rsidR="00D94A8C">
                        <w:rPr>
                          <w:rFonts w:ascii="Century Gothic" w:hAnsi="Century Gothic"/>
                        </w:rPr>
                        <w:t>onsieur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</w:rPr>
                        <w:t>Rouillard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tout d’abord merci d’avoir fait appel à nos services pour évaluer les Pistes d’amélioration pour le référencement naturel SEO d’un site Web sur le domaine </w:t>
                      </w:r>
                      <w:proofErr w:type="spellStart"/>
                      <w:r w:rsidRPr="00464DEE">
                        <w:rPr>
                          <w:rFonts w:ascii="Century Gothic" w:hAnsi="Century Gothic"/>
                        </w:rPr>
                        <w:t>Aquabike</w:t>
                      </w:r>
                      <w:proofErr w:type="spellEnd"/>
                      <w:r w:rsidRPr="00464DEE">
                        <w:rPr>
                          <w:rFonts w:ascii="Century Gothic" w:hAnsi="Century Gothic"/>
                        </w:rPr>
                        <w:t xml:space="preserve"> Kiné concept</w:t>
                      </w:r>
                    </w:p>
                    <w:p w:rsidR="00830C2C" w:rsidRDefault="00B63912" w:rsidP="00B63912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</w:t>
                      </w:r>
                      <w:r w:rsidR="00464DEE">
                        <w:rPr>
                          <w:rFonts w:ascii="Century Gothic" w:hAnsi="Century Gothic"/>
                        </w:rPr>
                        <w:t xml:space="preserve"> notre avis, il n’y a pas d’amélioration à apporter, le travail de référencement à ce jour est inexistant. </w:t>
                      </w:r>
                      <w:r>
                        <w:rPr>
                          <w:rFonts w:ascii="Century Gothic" w:hAnsi="Century Gothic"/>
                        </w:rPr>
                        <w:t>Peut-être</w:t>
                      </w:r>
                      <w:r w:rsidR="00464DEE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6669D8">
                        <w:rPr>
                          <w:rFonts w:ascii="Century Gothic" w:hAnsi="Century Gothic"/>
                        </w:rPr>
                        <w:t>l</w:t>
                      </w:r>
                      <w:r w:rsidR="00464DEE">
                        <w:rPr>
                          <w:rFonts w:ascii="Century Gothic" w:hAnsi="Century Gothic"/>
                        </w:rPr>
                        <w:t xml:space="preserve">e prestataire n’a pas terminé </w:t>
                      </w:r>
                      <w:r w:rsidR="006669D8">
                        <w:rPr>
                          <w:rFonts w:ascii="Century Gothic" w:hAnsi="Century Gothic"/>
                        </w:rPr>
                        <w:t>son intervention</w:t>
                      </w:r>
                      <w:r w:rsidR="00464DEE">
                        <w:rPr>
                          <w:rFonts w:ascii="Century Gothic" w:hAnsi="Century Gothic"/>
                        </w:rPr>
                        <w:t> ?</w:t>
                      </w:r>
                    </w:p>
                    <w:p w:rsidR="00464DEE" w:rsidRDefault="00464DEE" w:rsidP="00B63912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Désolé de vous donner cet avis négatif, mais si l’objectif est un référencement SEO, tout est à </w:t>
                      </w:r>
                      <w:r w:rsidR="006669D8">
                        <w:rPr>
                          <w:rFonts w:ascii="Century Gothic" w:hAnsi="Century Gothic"/>
                        </w:rPr>
                        <w:t xml:space="preserve">faire, et non pas à </w:t>
                      </w:r>
                      <w:r w:rsidR="00D56434">
                        <w:rPr>
                          <w:rFonts w:ascii="Century Gothic" w:hAnsi="Century Gothic"/>
                        </w:rPr>
                        <w:t>reprendre</w:t>
                      </w:r>
                      <w:r>
                        <w:rPr>
                          <w:rFonts w:ascii="Century Gothic" w:hAnsi="Century Gothic"/>
                        </w:rPr>
                        <w:t>, il ne s’agit plus du tout du même projet. Nous restons bien volontiers à votre disposition pour ne discuter si cela peut vous aider dans votre démarche</w:t>
                      </w:r>
                    </w:p>
                    <w:p w:rsidR="00464DEE" w:rsidRDefault="00464DEE" w:rsidP="00464DEE">
                      <w:pPr>
                        <w:tabs>
                          <w:tab w:val="left" w:pos="2835"/>
                          <w:tab w:val="left" w:pos="3402"/>
                        </w:tabs>
                        <w:ind w:left="284"/>
                        <w:rPr>
                          <w:rFonts w:ascii="Century Gothic" w:hAnsi="Century Gothic"/>
                        </w:rPr>
                      </w:pPr>
                    </w:p>
                    <w:p w:rsidR="00464DEE" w:rsidRPr="00736EE2" w:rsidRDefault="00464DEE" w:rsidP="00464DEE">
                      <w:pPr>
                        <w:ind w:left="567"/>
                        <w:jc w:val="both"/>
                        <w:rPr>
                          <w:rFonts w:ascii="Century Gothic" w:hAnsi="Century Gothic" w:cs="Arial"/>
                          <w:b/>
                          <w:color w:val="0070C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70C0"/>
                        </w:rPr>
                        <w:t>Structuration du site</w:t>
                      </w:r>
                    </w:p>
                    <w:p w:rsidR="00464DEE" w:rsidRPr="00464DEE" w:rsidRDefault="00464DEE" w:rsidP="00464DEE">
                      <w:pPr>
                        <w:ind w:left="567"/>
                        <w:jc w:val="both"/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</w:pPr>
                      <w:r w:rsidRPr="00464DEE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Conclusion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</w:rPr>
                        <w:t xml:space="preserve"> : </w:t>
                      </w:r>
                      <w:r w:rsidRPr="00464DEE"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à notre analyse, le travail de référencement SEO sur le site est inexistant. Il est à réaliser</w:t>
                      </w:r>
                    </w:p>
                    <w:p w:rsidR="00DE2805" w:rsidRDefault="00DE2805" w:rsidP="00694192">
                      <w:pPr>
                        <w:ind w:left="284"/>
                        <w:rPr>
                          <w:rFonts w:ascii="Century Gothic" w:hAnsi="Century Gothic"/>
                        </w:rPr>
                      </w:pPr>
                    </w:p>
                    <w:p w:rsidR="00464DEE" w:rsidRPr="00736EE2" w:rsidRDefault="00464DEE" w:rsidP="00464DEE">
                      <w:pPr>
                        <w:ind w:left="567"/>
                        <w:jc w:val="both"/>
                        <w:rPr>
                          <w:rFonts w:ascii="Century Gothic" w:hAnsi="Century Gothic" w:cs="Arial"/>
                          <w:b/>
                          <w:color w:val="0070C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70C0"/>
                        </w:rPr>
                        <w:t>Suivit et référencement sur googl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 w:cs="Arial"/>
                          <w:b/>
                          <w:color w:val="0070C0"/>
                        </w:rPr>
                        <w:t>e.fr</w:t>
                      </w:r>
                    </w:p>
                    <w:p w:rsidR="00464DEE" w:rsidRPr="00464DEE" w:rsidRDefault="00464DEE" w:rsidP="00464DEE">
                      <w:pPr>
                        <w:ind w:left="567"/>
                        <w:jc w:val="both"/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</w:pPr>
                      <w:r w:rsidRPr="00464DEE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Conclusion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</w:rPr>
                        <w:t xml:space="preserve"> : </w:t>
                      </w:r>
                      <w:r w:rsidRPr="00464DEE"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à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 xml:space="preserve"> notre analyse, le travail d’inscription du site et des pages sur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goog</w:t>
                      </w:r>
                      <w:r w:rsidR="0012469E"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l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e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 xml:space="preserve"> dans les outils tels que Google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analytics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 xml:space="preserve"> ou autres (remplaçants) sont à réaliser entièrement</w:t>
                      </w:r>
                    </w:p>
                    <w:p w:rsidR="00326D2F" w:rsidRDefault="00326D2F" w:rsidP="00326D2F">
                      <w:pPr>
                        <w:ind w:left="284"/>
                        <w:rPr>
                          <w:rFonts w:ascii="Century Gothic" w:hAnsi="Century Gothic"/>
                        </w:rPr>
                      </w:pPr>
                    </w:p>
                    <w:p w:rsidR="00464DEE" w:rsidRPr="009E545A" w:rsidRDefault="00464DEE" w:rsidP="00464DEE">
                      <w:pPr>
                        <w:ind w:left="567"/>
                        <w:jc w:val="both"/>
                        <w:rPr>
                          <w:rFonts w:ascii="Century Gothic" w:hAnsi="Century Gothic" w:cs="Arial"/>
                          <w:b/>
                          <w:color w:val="0070C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70C0"/>
                        </w:rPr>
                        <w:t>Analyse sommaire structuration des pages (HTML et Lexicale)</w:t>
                      </w:r>
                    </w:p>
                    <w:p w:rsidR="00464DEE" w:rsidRPr="00464DEE" w:rsidRDefault="00464DEE" w:rsidP="00464DEE">
                      <w:pPr>
                        <w:ind w:left="567"/>
                        <w:jc w:val="both"/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</w:pPr>
                      <w:r w:rsidRPr="00464DEE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Conclusion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</w:rPr>
                        <w:t xml:space="preserve"> : 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 xml:space="preserve">la structuration cohérente autour des balises HTML et sémantique du texte en vue d’un référencement SEO sur 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les mot</w:t>
                      </w:r>
                      <w:proofErr w:type="gramEnd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Aquabyke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kyné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 xml:space="preserve"> – Concept reste à faire entièrement</w:t>
                      </w:r>
                    </w:p>
                    <w:p w:rsidR="00464DEE" w:rsidRDefault="00464DEE" w:rsidP="00326D2F">
                      <w:pPr>
                        <w:ind w:left="284"/>
                        <w:rPr>
                          <w:rFonts w:ascii="Century Gothic" w:hAnsi="Century Gothic"/>
                        </w:rPr>
                      </w:pPr>
                    </w:p>
                    <w:p w:rsidR="00464DEE" w:rsidRPr="009E545A" w:rsidRDefault="00464DEE" w:rsidP="00464DEE">
                      <w:pPr>
                        <w:ind w:left="567"/>
                        <w:jc w:val="both"/>
                        <w:rPr>
                          <w:rFonts w:ascii="Century Gothic" w:hAnsi="Century Gothic"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b/>
                          <w:color w:val="0070C0"/>
                        </w:rPr>
                        <w:t>Backlinks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b/>
                          <w:color w:val="0070C0"/>
                        </w:rPr>
                        <w:t xml:space="preserve"> </w:t>
                      </w:r>
                    </w:p>
                    <w:p w:rsidR="00B63912" w:rsidRPr="00464DEE" w:rsidRDefault="00B63912" w:rsidP="00B63912">
                      <w:pPr>
                        <w:ind w:left="567"/>
                        <w:jc w:val="both"/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</w:pPr>
                      <w:r w:rsidRPr="00464DEE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Conclusion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</w:rPr>
                        <w:t xml:space="preserve"> : </w:t>
                      </w:r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 xml:space="preserve">la structuration des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backlinks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 xml:space="preserve"> ne pourra se faire que lorsque vous aurez déjà un site répondant 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>aux structuration</w:t>
                      </w:r>
                      <w:proofErr w:type="gramEnd"/>
                      <w:r>
                        <w:rPr>
                          <w:rFonts w:ascii="Century Gothic" w:hAnsi="Century Gothic" w:cs="Arial"/>
                          <w:i/>
                          <w:iCs/>
                          <w:u w:val="single"/>
                        </w:rPr>
                        <w:t xml:space="preserve"> de base de référencement, et avec du contenu pertinent et de qualité !</w:t>
                      </w:r>
                    </w:p>
                    <w:p w:rsidR="00464DEE" w:rsidRDefault="00464DEE" w:rsidP="00326D2F">
                      <w:pPr>
                        <w:ind w:left="284"/>
                        <w:rPr>
                          <w:rFonts w:ascii="Century Gothic" w:hAnsi="Century Gothic"/>
                        </w:rPr>
                      </w:pPr>
                    </w:p>
                    <w:p w:rsidR="00464DEE" w:rsidRPr="00326D2F" w:rsidRDefault="00464DEE" w:rsidP="00326D2F">
                      <w:pPr>
                        <w:ind w:left="284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Bien cordialement </w:t>
                      </w:r>
                      <w:r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>
                            <wp:extent cx="1143000" cy="476250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>
                            <wp:extent cx="1419225" cy="609600"/>
                            <wp:effectExtent l="0" t="0" r="9525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06140" w:rsidRDefault="00A571C9" w:rsidP="00E06140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  <w:r w:rsidRPr="00A571C9">
        <w:rPr>
          <w:rFonts w:ascii="Arial" w:hAnsi="Arial" w:cs="Arial"/>
          <w:b/>
          <w:color w:val="0000FF"/>
          <w:sz w:val="16"/>
          <w:szCs w:val="16"/>
        </w:rPr>
        <w:t xml:space="preserve">Déclaration d’activité </w:t>
      </w:r>
      <w:r w:rsidR="00E06140" w:rsidRPr="00A571C9">
        <w:rPr>
          <w:rFonts w:ascii="Arial" w:hAnsi="Arial" w:cs="Arial"/>
          <w:color w:val="0000FF"/>
          <w:sz w:val="16"/>
          <w:szCs w:val="16"/>
        </w:rPr>
        <w:t>enregistrée auprès du préfet  de la Région Rhône- Alpes</w:t>
      </w:r>
      <w:r w:rsidR="00E06140">
        <w:rPr>
          <w:rFonts w:ascii="Arial" w:hAnsi="Arial" w:cs="Arial"/>
          <w:color w:val="0000FF"/>
          <w:sz w:val="16"/>
          <w:szCs w:val="16"/>
        </w:rPr>
        <w:t>, ne valant pas agrément, sous le numéro d’immatriculation :</w:t>
      </w:r>
    </w:p>
    <w:p w:rsidR="00E06140" w:rsidRPr="00DB5C09" w:rsidRDefault="00E06140" w:rsidP="00E06140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  <w:r w:rsidRPr="00370FAE">
        <w:rPr>
          <w:rFonts w:ascii="Arial" w:hAnsi="Arial" w:cs="Arial"/>
          <w:b/>
          <w:color w:val="0000FF"/>
          <w:sz w:val="18"/>
          <w:szCs w:val="18"/>
        </w:rPr>
        <w:t>82 38 01818 38</w:t>
      </w:r>
    </w:p>
    <w:p w:rsidR="00783781" w:rsidRDefault="00783781" w:rsidP="00783781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</w:p>
    <w:p w:rsidR="002D4481" w:rsidRDefault="00307F79" w:rsidP="002D4481">
      <w:pPr>
        <w:pBdr>
          <w:right w:val="single" w:sz="6" w:space="1" w:color="0070C0"/>
        </w:pBdr>
        <w:ind w:left="-993" w:right="7937"/>
        <w:jc w:val="both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>
            <wp:extent cx="1422000" cy="532800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CPF &amp; PSI Expert Formate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481" w:rsidRDefault="002D4481" w:rsidP="002D4481">
      <w:pPr>
        <w:pBdr>
          <w:right w:val="single" w:sz="6" w:space="1" w:color="0070C0"/>
        </w:pBdr>
        <w:spacing w:before="120"/>
        <w:ind w:left="-992" w:right="7938"/>
        <w:jc w:val="center"/>
        <w:rPr>
          <w:noProof/>
        </w:rPr>
      </w:pPr>
      <w:r>
        <w:rPr>
          <w:noProof/>
        </w:rPr>
        <w:drawing>
          <wp:inline distT="0" distB="0" distL="0" distR="0" wp14:anchorId="7B512C74" wp14:editId="74235473">
            <wp:extent cx="1051200" cy="10548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usFormerGraceAuCPF EXE_carre╠ü app blancRV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481" w:rsidRDefault="00307F79" w:rsidP="002D4481">
      <w:pPr>
        <w:pBdr>
          <w:right w:val="single" w:sz="6" w:space="1" w:color="0070C0"/>
        </w:pBdr>
        <w:spacing w:before="120"/>
        <w:ind w:left="-992" w:right="7938"/>
        <w:jc w:val="center"/>
        <w:rPr>
          <w:noProof/>
          <w:sz w:val="8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5319CDE0" wp14:editId="1FFBD9F3">
            <wp:extent cx="856800" cy="864000"/>
            <wp:effectExtent l="0" t="0" r="63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-de-deontologie-cpf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F79" w:rsidRPr="00640689" w:rsidRDefault="00307F79" w:rsidP="002D4481">
      <w:pPr>
        <w:pBdr>
          <w:right w:val="single" w:sz="6" w:space="1" w:color="0070C0"/>
        </w:pBdr>
        <w:spacing w:before="120"/>
        <w:ind w:left="-992" w:right="7938"/>
        <w:jc w:val="center"/>
        <w:rPr>
          <w:noProof/>
          <w:sz w:val="8"/>
        </w:rPr>
      </w:pPr>
    </w:p>
    <w:p w:rsidR="002D4481" w:rsidRDefault="002D4481" w:rsidP="002D4481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6ED330C6" wp14:editId="370307C1">
            <wp:extent cx="882000" cy="5616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CDL-officiel-en-png-transparen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F79" w:rsidRDefault="00307F79" w:rsidP="002D4481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</w:p>
    <w:p w:rsidR="00A32A48" w:rsidRDefault="00307F79" w:rsidP="00307F79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10324172" wp14:editId="73056E81">
            <wp:extent cx="738000" cy="856800"/>
            <wp:effectExtent l="0" t="0" r="5080" b="63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atadock-formation-windows-grenobl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308" w:rsidRDefault="00557308" w:rsidP="00307F79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</w:p>
    <w:p w:rsidR="00557308" w:rsidRDefault="00557308" w:rsidP="00307F79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</w:p>
    <w:p w:rsidR="00557308" w:rsidRDefault="00557308" w:rsidP="00307F79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</w:p>
    <w:p w:rsidR="00557308" w:rsidRDefault="00557308" w:rsidP="00307F79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</w:p>
    <w:p w:rsidR="00557308" w:rsidRDefault="00557308" w:rsidP="00307F79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</w:pPr>
    </w:p>
    <w:p w:rsidR="00557308" w:rsidRDefault="00557308" w:rsidP="00307F79">
      <w:pPr>
        <w:pBdr>
          <w:right w:val="single" w:sz="6" w:space="1" w:color="0070C0"/>
        </w:pBdr>
        <w:ind w:left="-993" w:right="7937"/>
        <w:jc w:val="center"/>
        <w:rPr>
          <w:rFonts w:ascii="Arial" w:hAnsi="Arial" w:cs="Arial"/>
          <w:color w:val="0000FF"/>
          <w:sz w:val="16"/>
          <w:szCs w:val="16"/>
        </w:rPr>
        <w:sectPr w:rsidR="00557308" w:rsidSect="00106EB0">
          <w:footerReference w:type="default" r:id="rId17"/>
          <w:pgSz w:w="11907" w:h="16840" w:code="9"/>
          <w:pgMar w:top="970" w:right="1418" w:bottom="851" w:left="1418" w:header="567" w:footer="284" w:gutter="0"/>
          <w:cols w:space="720"/>
        </w:sectPr>
      </w:pPr>
    </w:p>
    <w:p w:rsidR="00326D2F" w:rsidRPr="00736EE2" w:rsidRDefault="00464DEE" w:rsidP="00736EE2">
      <w:pPr>
        <w:ind w:left="567"/>
        <w:jc w:val="both"/>
        <w:rPr>
          <w:rFonts w:ascii="Century Gothic" w:hAnsi="Century Gothic" w:cs="Arial"/>
          <w:b/>
          <w:color w:val="0070C0"/>
        </w:rPr>
      </w:pPr>
      <w:r>
        <w:rPr>
          <w:rFonts w:ascii="Century Gothic" w:hAnsi="Century Gothic" w:cs="Arial"/>
          <w:b/>
          <w:color w:val="0070C0"/>
        </w:rPr>
        <w:lastRenderedPageBreak/>
        <w:t>Structuration du site</w:t>
      </w:r>
    </w:p>
    <w:p w:rsidR="00326D2F" w:rsidRPr="00464DEE" w:rsidRDefault="00464DEE" w:rsidP="00464DEE">
      <w:pPr>
        <w:ind w:left="851" w:hanging="284"/>
        <w:jc w:val="both"/>
        <w:rPr>
          <w:rFonts w:ascii="Century Gothic" w:hAnsi="Century Gothic" w:cs="Arial"/>
        </w:rPr>
      </w:pPr>
      <w:r w:rsidRPr="00464DEE">
        <w:rPr>
          <w:rFonts w:ascii="Century Gothic" w:hAnsi="Century Gothic" w:cs="Arial"/>
        </w:rPr>
        <w:t xml:space="preserve">Le site est réalisé avec le </w:t>
      </w:r>
      <w:r w:rsidRPr="00464DEE">
        <w:rPr>
          <w:rFonts w:ascii="Century Gothic" w:hAnsi="Century Gothic" w:cs="Arial"/>
          <w:b/>
        </w:rPr>
        <w:t xml:space="preserve">CMS </w:t>
      </w:r>
      <w:proofErr w:type="spellStart"/>
      <w:r w:rsidRPr="00464DEE">
        <w:rPr>
          <w:rFonts w:ascii="Century Gothic" w:hAnsi="Century Gothic" w:cs="Arial"/>
          <w:b/>
        </w:rPr>
        <w:t>Wordpress</w:t>
      </w:r>
      <w:proofErr w:type="spellEnd"/>
      <w:r w:rsidRPr="00464DEE">
        <w:rPr>
          <w:rFonts w:ascii="Century Gothic" w:hAnsi="Century Gothic" w:cs="Arial"/>
          <w:b/>
        </w:rPr>
        <w:t xml:space="preserve"> </w:t>
      </w:r>
      <w:r w:rsidRPr="00464DEE">
        <w:rPr>
          <w:rFonts w:ascii="Century Gothic" w:hAnsi="Century Gothic" w:cs="Arial"/>
        </w:rPr>
        <w:t xml:space="preserve">et l’éditeur de thème </w:t>
      </w:r>
      <w:r w:rsidRPr="00464DEE">
        <w:rPr>
          <w:rFonts w:ascii="Century Gothic" w:hAnsi="Century Gothic" w:cs="Arial"/>
          <w:b/>
        </w:rPr>
        <w:t>DIVI</w:t>
      </w:r>
    </w:p>
    <w:p w:rsidR="00464DEE" w:rsidRDefault="00464DEE" w:rsidP="00070D99">
      <w:pPr>
        <w:ind w:left="567"/>
        <w:jc w:val="both"/>
        <w:rPr>
          <w:rFonts w:ascii="Century Gothic" w:hAnsi="Century Gothic" w:cs="Arial"/>
          <w:i/>
          <w:iCs/>
        </w:rPr>
      </w:pPr>
    </w:p>
    <w:p w:rsidR="00736EE2" w:rsidRDefault="00464DEE" w:rsidP="00070D99">
      <w:pPr>
        <w:ind w:left="567"/>
        <w:jc w:val="both"/>
        <w:rPr>
          <w:rFonts w:ascii="Century Gothic" w:hAnsi="Century Gothic" w:cs="Arial"/>
          <w:i/>
          <w:iCs/>
        </w:rPr>
      </w:pPr>
      <w:r>
        <w:rPr>
          <w:rFonts w:ascii="Century Gothic" w:hAnsi="Century Gothic" w:cs="Arial"/>
          <w:i/>
          <w:iCs/>
        </w:rPr>
        <w:t>Sans remettre en cause ce choix, force est de constater que la partie / paramétrage SEO de DIVI n’est pas paramétrées du tout !</w:t>
      </w:r>
    </w:p>
    <w:p w:rsidR="00464DEE" w:rsidRDefault="00464DEE" w:rsidP="00070D99">
      <w:pPr>
        <w:ind w:left="567"/>
        <w:jc w:val="both"/>
        <w:rPr>
          <w:rFonts w:ascii="Century Gothic" w:hAnsi="Century Gothic" w:cs="Arial"/>
          <w:i/>
          <w:iCs/>
        </w:rPr>
      </w:pPr>
    </w:p>
    <w:p w:rsidR="00464DEE" w:rsidRDefault="00464DEE" w:rsidP="00070D99">
      <w:pPr>
        <w:ind w:left="567"/>
        <w:jc w:val="both"/>
        <w:rPr>
          <w:rFonts w:ascii="Century Gothic" w:hAnsi="Century Gothic" w:cs="Arial"/>
          <w:i/>
          <w:iCs/>
        </w:rPr>
      </w:pPr>
      <w:r>
        <w:rPr>
          <w:rFonts w:ascii="Century Gothic" w:hAnsi="Century Gothic" w:cs="Arial"/>
          <w:i/>
          <w:iCs/>
        </w:rPr>
        <w:t>Aucun autre plugin genre YOAST ou autre ne nous permet de croire qu’une solution alternative aurait pu être mises en place</w:t>
      </w:r>
    </w:p>
    <w:p w:rsidR="00464DEE" w:rsidRDefault="00464DEE" w:rsidP="00070D99">
      <w:pPr>
        <w:ind w:left="567"/>
        <w:jc w:val="both"/>
        <w:rPr>
          <w:rFonts w:ascii="Century Gothic" w:hAnsi="Century Gothic" w:cs="Arial"/>
          <w:i/>
          <w:iCs/>
        </w:rPr>
      </w:pPr>
    </w:p>
    <w:p w:rsidR="00464DEE" w:rsidRPr="00464DEE" w:rsidRDefault="00464DEE" w:rsidP="00070D99">
      <w:pPr>
        <w:ind w:left="567"/>
        <w:jc w:val="both"/>
        <w:rPr>
          <w:rFonts w:ascii="Century Gothic" w:hAnsi="Century Gothic" w:cs="Arial"/>
          <w:i/>
          <w:iCs/>
          <w:u w:val="single"/>
        </w:rPr>
      </w:pPr>
      <w:r w:rsidRPr="00464DEE">
        <w:rPr>
          <w:rFonts w:ascii="Arial" w:hAnsi="Arial" w:cs="Arial"/>
          <w:b/>
          <w:i/>
          <w:iCs/>
        </w:rPr>
        <w:t>Conclusion</w:t>
      </w:r>
      <w:r>
        <w:rPr>
          <w:rFonts w:ascii="Century Gothic" w:hAnsi="Century Gothic" w:cs="Arial"/>
          <w:i/>
          <w:iCs/>
        </w:rPr>
        <w:t xml:space="preserve"> : </w:t>
      </w:r>
      <w:r w:rsidRPr="00464DEE">
        <w:rPr>
          <w:rFonts w:ascii="Century Gothic" w:hAnsi="Century Gothic" w:cs="Arial"/>
          <w:i/>
          <w:iCs/>
          <w:u w:val="single"/>
        </w:rPr>
        <w:t>à notre analyse, le travail de référencement SEO sur le site est inexistant. Il est à réaliser</w:t>
      </w:r>
    </w:p>
    <w:p w:rsidR="00464DEE" w:rsidRDefault="00464DEE" w:rsidP="00070D99">
      <w:pPr>
        <w:ind w:left="567"/>
        <w:jc w:val="both"/>
        <w:rPr>
          <w:rFonts w:ascii="Century Gothic" w:hAnsi="Century Gothic" w:cs="Arial"/>
          <w:i/>
          <w:iCs/>
        </w:rPr>
      </w:pPr>
    </w:p>
    <w:p w:rsidR="00464DEE" w:rsidRDefault="00464DEE" w:rsidP="00464DEE">
      <w:pPr>
        <w:pStyle w:val="Sous-titre"/>
      </w:pPr>
      <w:r>
        <w:t>1° onglet vierge</w:t>
      </w:r>
    </w:p>
    <w:p w:rsidR="00464DEE" w:rsidRDefault="00464DEE" w:rsidP="00464DEE">
      <w:pPr>
        <w:ind w:left="1418"/>
        <w:jc w:val="both"/>
        <w:rPr>
          <w:rFonts w:ascii="Century Gothic" w:hAnsi="Century Gothic" w:cs="Arial"/>
          <w:i/>
          <w:iCs/>
        </w:rPr>
      </w:pPr>
      <w:r>
        <w:rPr>
          <w:noProof/>
        </w:rPr>
        <w:drawing>
          <wp:inline distT="0" distB="0" distL="0" distR="0" wp14:anchorId="5A3F9338" wp14:editId="11761A6E">
            <wp:extent cx="4366800" cy="3834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66800" cy="38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EE" w:rsidRDefault="00464DEE">
      <w:pPr>
        <w:overflowPunct/>
        <w:autoSpaceDE/>
        <w:autoSpaceDN/>
        <w:adjustRightInd/>
        <w:textAlignment w:val="auto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br w:type="page"/>
      </w:r>
    </w:p>
    <w:p w:rsidR="00464DEE" w:rsidRDefault="00464DEE" w:rsidP="00464DEE">
      <w:pPr>
        <w:pStyle w:val="Sous-titre"/>
      </w:pPr>
      <w:r>
        <w:lastRenderedPageBreak/>
        <w:t>2° onglet vierge</w:t>
      </w:r>
    </w:p>
    <w:p w:rsidR="00464DEE" w:rsidRDefault="00464DEE" w:rsidP="00464DEE">
      <w:pPr>
        <w:ind w:left="1418"/>
        <w:jc w:val="both"/>
        <w:rPr>
          <w:rFonts w:ascii="Century Gothic" w:hAnsi="Century Gothic" w:cs="Arial"/>
          <w:i/>
          <w:iCs/>
        </w:rPr>
      </w:pPr>
      <w:r>
        <w:rPr>
          <w:noProof/>
        </w:rPr>
        <w:drawing>
          <wp:inline distT="0" distB="0" distL="0" distR="0" wp14:anchorId="1A361766" wp14:editId="5E51B21D">
            <wp:extent cx="4881600" cy="4417200"/>
            <wp:effectExtent l="0" t="0" r="0" b="254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44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EE" w:rsidRDefault="00464DEE" w:rsidP="00464DEE">
      <w:pPr>
        <w:pStyle w:val="Sous-titre"/>
      </w:pPr>
      <w:r>
        <w:t>3° onglet vierge</w:t>
      </w:r>
    </w:p>
    <w:p w:rsidR="00464DEE" w:rsidRDefault="00464DEE" w:rsidP="00464DEE">
      <w:pPr>
        <w:ind w:left="1418"/>
        <w:jc w:val="both"/>
        <w:rPr>
          <w:rFonts w:ascii="Century Gothic" w:hAnsi="Century Gothic" w:cs="Arial"/>
          <w:i/>
          <w:iCs/>
        </w:rPr>
      </w:pPr>
      <w:r>
        <w:rPr>
          <w:noProof/>
        </w:rPr>
        <w:drawing>
          <wp:inline distT="0" distB="0" distL="0" distR="0" wp14:anchorId="5323D7E0" wp14:editId="3E700B5F">
            <wp:extent cx="5760085" cy="3058246"/>
            <wp:effectExtent l="0" t="0" r="0" b="889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5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EE2" w:rsidRPr="00736EE2" w:rsidRDefault="00736EE2" w:rsidP="00070D99">
      <w:pPr>
        <w:ind w:left="567"/>
        <w:jc w:val="both"/>
        <w:rPr>
          <w:rFonts w:ascii="Century Gothic" w:hAnsi="Century Gothic" w:cs="Arial"/>
          <w:i/>
          <w:iCs/>
        </w:rPr>
      </w:pPr>
    </w:p>
    <w:p w:rsidR="00464DEE" w:rsidRDefault="00464DEE">
      <w:pPr>
        <w:overflowPunct/>
        <w:autoSpaceDE/>
        <w:autoSpaceDN/>
        <w:adjustRightInd/>
        <w:textAlignment w:val="auto"/>
        <w:rPr>
          <w:rFonts w:ascii="Century Gothic" w:hAnsi="Century Gothic" w:cs="Arial"/>
          <w:b/>
          <w:color w:val="0070C0"/>
        </w:rPr>
      </w:pPr>
      <w:r>
        <w:rPr>
          <w:rFonts w:ascii="Century Gothic" w:hAnsi="Century Gothic" w:cs="Arial"/>
          <w:b/>
          <w:color w:val="0070C0"/>
        </w:rPr>
        <w:br w:type="page"/>
      </w:r>
    </w:p>
    <w:p w:rsidR="001D7C3A" w:rsidRPr="00736EE2" w:rsidRDefault="00464DEE" w:rsidP="001D7C3A">
      <w:pPr>
        <w:ind w:left="567"/>
        <w:jc w:val="both"/>
        <w:rPr>
          <w:rFonts w:ascii="Century Gothic" w:hAnsi="Century Gothic" w:cs="Arial"/>
          <w:b/>
          <w:color w:val="0070C0"/>
        </w:rPr>
      </w:pPr>
      <w:r>
        <w:rPr>
          <w:rFonts w:ascii="Century Gothic" w:hAnsi="Century Gothic" w:cs="Arial"/>
          <w:b/>
          <w:color w:val="0070C0"/>
        </w:rPr>
        <w:lastRenderedPageBreak/>
        <w:t>Suivit et référencement sur google.fr</w:t>
      </w:r>
    </w:p>
    <w:p w:rsidR="004F3B10" w:rsidRDefault="00464DEE" w:rsidP="00736EE2">
      <w:pPr>
        <w:ind w:left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Aucune information n’est donnée sur le positionnement Google et l’inscription dans les outils de suivit Google. (</w:t>
      </w:r>
      <w:proofErr w:type="gramStart"/>
      <w:r>
        <w:rPr>
          <w:rFonts w:ascii="Century Gothic" w:hAnsi="Century Gothic" w:cs="Arial"/>
        </w:rPr>
        <w:t>quels</w:t>
      </w:r>
      <w:proofErr w:type="gramEnd"/>
      <w:r>
        <w:rPr>
          <w:rFonts w:ascii="Century Gothic" w:hAnsi="Century Gothic" w:cs="Arial"/>
        </w:rPr>
        <w:t xml:space="preserve"> qu’ils soient)</w:t>
      </w:r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Aucun système de </w:t>
      </w:r>
      <w:proofErr w:type="spellStart"/>
      <w:r>
        <w:rPr>
          <w:rFonts w:ascii="Century Gothic" w:hAnsi="Century Gothic" w:cs="Arial"/>
        </w:rPr>
        <w:t>ListMAP</w:t>
      </w:r>
      <w:proofErr w:type="spellEnd"/>
      <w:r>
        <w:rPr>
          <w:rFonts w:ascii="Century Gothic" w:hAnsi="Century Gothic" w:cs="Arial"/>
        </w:rPr>
        <w:t xml:space="preserve"> du site n’est prévu ni mis en place, pour le</w:t>
      </w:r>
      <w:r w:rsidR="006669D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suivit des indexations des URLS</w:t>
      </w:r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</w:p>
    <w:p w:rsidR="00464DEE" w:rsidRDefault="00464DEE" w:rsidP="00464DEE">
      <w:pPr>
        <w:ind w:left="567"/>
        <w:jc w:val="both"/>
        <w:rPr>
          <w:rFonts w:ascii="Century Gothic" w:hAnsi="Century Gothic" w:cs="Arial"/>
          <w:i/>
          <w:iCs/>
        </w:rPr>
      </w:pPr>
    </w:p>
    <w:p w:rsidR="00464DEE" w:rsidRPr="00464DEE" w:rsidRDefault="00464DEE" w:rsidP="00464DEE">
      <w:pPr>
        <w:ind w:left="567"/>
        <w:jc w:val="both"/>
        <w:rPr>
          <w:rFonts w:ascii="Century Gothic" w:hAnsi="Century Gothic" w:cs="Arial"/>
          <w:i/>
          <w:iCs/>
          <w:u w:val="single"/>
        </w:rPr>
      </w:pPr>
      <w:r w:rsidRPr="00464DEE">
        <w:rPr>
          <w:rFonts w:ascii="Arial" w:hAnsi="Arial" w:cs="Arial"/>
          <w:b/>
          <w:i/>
          <w:iCs/>
        </w:rPr>
        <w:t>Conclusion</w:t>
      </w:r>
      <w:r>
        <w:rPr>
          <w:rFonts w:ascii="Century Gothic" w:hAnsi="Century Gothic" w:cs="Arial"/>
          <w:i/>
          <w:iCs/>
        </w:rPr>
        <w:t xml:space="preserve"> : </w:t>
      </w:r>
      <w:r w:rsidRPr="00464DEE">
        <w:rPr>
          <w:rFonts w:ascii="Century Gothic" w:hAnsi="Century Gothic" w:cs="Arial"/>
          <w:i/>
          <w:iCs/>
          <w:u w:val="single"/>
        </w:rPr>
        <w:t>à</w:t>
      </w:r>
      <w:r>
        <w:rPr>
          <w:rFonts w:ascii="Century Gothic" w:hAnsi="Century Gothic" w:cs="Arial"/>
          <w:i/>
          <w:iCs/>
          <w:u w:val="single"/>
        </w:rPr>
        <w:t xml:space="preserve"> notre analyse, le travail d’inscription du site et des pages sur </w:t>
      </w:r>
      <w:proofErr w:type="spellStart"/>
      <w:r>
        <w:rPr>
          <w:rFonts w:ascii="Century Gothic" w:hAnsi="Century Gothic" w:cs="Arial"/>
          <w:i/>
          <w:iCs/>
          <w:u w:val="single"/>
        </w:rPr>
        <w:t>goog</w:t>
      </w:r>
      <w:r w:rsidR="006669D8">
        <w:rPr>
          <w:rFonts w:ascii="Century Gothic" w:hAnsi="Century Gothic" w:cs="Arial"/>
          <w:i/>
          <w:iCs/>
          <w:u w:val="single"/>
        </w:rPr>
        <w:t>l</w:t>
      </w:r>
      <w:r>
        <w:rPr>
          <w:rFonts w:ascii="Century Gothic" w:hAnsi="Century Gothic" w:cs="Arial"/>
          <w:i/>
          <w:iCs/>
          <w:u w:val="single"/>
        </w:rPr>
        <w:t>e</w:t>
      </w:r>
      <w:proofErr w:type="spellEnd"/>
      <w:r>
        <w:rPr>
          <w:rFonts w:ascii="Century Gothic" w:hAnsi="Century Gothic" w:cs="Arial"/>
          <w:i/>
          <w:iCs/>
          <w:u w:val="single"/>
        </w:rPr>
        <w:t xml:space="preserve"> dans les outils tels que Google </w:t>
      </w:r>
      <w:proofErr w:type="spellStart"/>
      <w:r>
        <w:rPr>
          <w:rFonts w:ascii="Century Gothic" w:hAnsi="Century Gothic" w:cs="Arial"/>
          <w:i/>
          <w:iCs/>
          <w:u w:val="single"/>
        </w:rPr>
        <w:t>analytics</w:t>
      </w:r>
      <w:proofErr w:type="spellEnd"/>
      <w:r>
        <w:rPr>
          <w:rFonts w:ascii="Century Gothic" w:hAnsi="Century Gothic" w:cs="Arial"/>
          <w:i/>
          <w:iCs/>
          <w:u w:val="single"/>
        </w:rPr>
        <w:t xml:space="preserve"> ou autres (remplaçants) sont à réaliser entièrement</w:t>
      </w:r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</w:p>
    <w:p w:rsidR="00464DEE" w:rsidRPr="00326D2F" w:rsidRDefault="00464DEE" w:rsidP="00736EE2">
      <w:pPr>
        <w:ind w:left="567"/>
        <w:jc w:val="both"/>
        <w:rPr>
          <w:rFonts w:ascii="Century Gothic" w:hAnsi="Century Gothic" w:cs="Arial"/>
        </w:rPr>
      </w:pPr>
    </w:p>
    <w:p w:rsidR="00326D2F" w:rsidRPr="009E545A" w:rsidRDefault="00464DEE" w:rsidP="00736EE2">
      <w:pPr>
        <w:ind w:left="567"/>
        <w:jc w:val="both"/>
        <w:rPr>
          <w:rFonts w:ascii="Century Gothic" w:hAnsi="Century Gothic" w:cs="Arial"/>
          <w:b/>
          <w:color w:val="0070C0"/>
        </w:rPr>
      </w:pPr>
      <w:r>
        <w:rPr>
          <w:rFonts w:ascii="Century Gothic" w:hAnsi="Century Gothic" w:cs="Arial"/>
          <w:b/>
          <w:color w:val="0070C0"/>
        </w:rPr>
        <w:t>Analyse sommaire structuration des pages (HTML et Lexicale)</w:t>
      </w:r>
    </w:p>
    <w:p w:rsidR="00326D2F" w:rsidRDefault="00326D2F" w:rsidP="00736EE2">
      <w:pPr>
        <w:ind w:left="567"/>
        <w:jc w:val="both"/>
        <w:rPr>
          <w:rFonts w:ascii="Century Gothic" w:hAnsi="Century Gothic" w:cs="Arial"/>
        </w:rPr>
      </w:pPr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2 pages types ont étés testées, </w:t>
      </w:r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La page index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Pr="00464DEE">
        <w:rPr>
          <w:rFonts w:ascii="Century Gothic" w:hAnsi="Century Gothic" w:cs="Arial"/>
        </w:rPr>
        <w:t>www.aquabike-kine-concept.com</w:t>
      </w:r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La page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Pr="00464DEE">
        <w:rPr>
          <w:rFonts w:ascii="Century Gothic" w:hAnsi="Century Gothic" w:cs="Arial"/>
        </w:rPr>
        <w:t>www.aquabike-kine-concept.com</w:t>
      </w:r>
      <w:r>
        <w:rPr>
          <w:rFonts w:ascii="Century Gothic" w:hAnsi="Century Gothic" w:cs="Arial"/>
        </w:rPr>
        <w:t>/</w:t>
      </w:r>
      <w:r w:rsidRPr="00464DEE">
        <w:rPr>
          <w:rFonts w:ascii="Century Gothic" w:hAnsi="Century Gothic" w:cs="Arial"/>
        </w:rPr>
        <w:t>pratiquer-aquabiking</w:t>
      </w:r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Test réalisées sur des outils grand public comme </w:t>
      </w:r>
      <w:proofErr w:type="spellStart"/>
      <w:r>
        <w:rPr>
          <w:rFonts w:ascii="Century Gothic" w:hAnsi="Century Gothic" w:cs="Arial"/>
        </w:rPr>
        <w:t>Outiref</w:t>
      </w:r>
      <w:proofErr w:type="spellEnd"/>
      <w:r>
        <w:rPr>
          <w:rFonts w:ascii="Century Gothic" w:hAnsi="Century Gothic" w:cs="Arial"/>
        </w:rPr>
        <w:t xml:space="preserve"> ou autre. Le résultat est tellement probant que nous n’avons pas commandité un audit payant des pages, car le résultat est manifeste :</w:t>
      </w:r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</w:p>
    <w:p w:rsidR="00464DEE" w:rsidRPr="00464DEE" w:rsidRDefault="00464DEE" w:rsidP="00464DEE">
      <w:pPr>
        <w:ind w:left="567"/>
        <w:jc w:val="both"/>
        <w:rPr>
          <w:rFonts w:ascii="Century Gothic" w:hAnsi="Century Gothic" w:cs="Arial"/>
        </w:rPr>
      </w:pPr>
      <w:proofErr w:type="gramStart"/>
      <w:r w:rsidRPr="00464DEE">
        <w:rPr>
          <w:rFonts w:ascii="Century Gothic" w:hAnsi="Century Gothic" w:cs="Arial"/>
        </w:rPr>
        <w:t>à</w:t>
      </w:r>
      <w:proofErr w:type="gramEnd"/>
      <w:r w:rsidRPr="00464DEE">
        <w:rPr>
          <w:rFonts w:ascii="Century Gothic" w:hAnsi="Century Gothic" w:cs="Arial"/>
        </w:rPr>
        <w:t xml:space="preserve"> notre analyse, aucune structuration cohérente autour des balises HTML et/ou structuration sémantique du texte n’on</w:t>
      </w:r>
      <w:r>
        <w:rPr>
          <w:rFonts w:ascii="Century Gothic" w:hAnsi="Century Gothic" w:cs="Arial"/>
        </w:rPr>
        <w:t>t</w:t>
      </w:r>
      <w:r w:rsidRPr="00464DEE">
        <w:rPr>
          <w:rFonts w:ascii="Century Gothic" w:hAnsi="Century Gothic" w:cs="Arial"/>
        </w:rPr>
        <w:t xml:space="preserve"> été réalisés en vue d’un référencement SEO sur les mot </w:t>
      </w:r>
      <w:proofErr w:type="spellStart"/>
      <w:r w:rsidRPr="00464DEE">
        <w:rPr>
          <w:rFonts w:ascii="Century Gothic" w:hAnsi="Century Gothic" w:cs="Arial"/>
        </w:rPr>
        <w:t>Aquabyke</w:t>
      </w:r>
      <w:proofErr w:type="spellEnd"/>
      <w:r w:rsidRPr="00464DEE">
        <w:rPr>
          <w:rFonts w:ascii="Century Gothic" w:hAnsi="Century Gothic" w:cs="Arial"/>
        </w:rPr>
        <w:t xml:space="preserve"> – </w:t>
      </w:r>
      <w:proofErr w:type="spellStart"/>
      <w:r w:rsidRPr="00464DEE">
        <w:rPr>
          <w:rFonts w:ascii="Century Gothic" w:hAnsi="Century Gothic" w:cs="Arial"/>
        </w:rPr>
        <w:t>kyné</w:t>
      </w:r>
      <w:proofErr w:type="spellEnd"/>
      <w:r w:rsidRPr="00464DEE">
        <w:rPr>
          <w:rFonts w:ascii="Century Gothic" w:hAnsi="Century Gothic" w:cs="Arial"/>
        </w:rPr>
        <w:t xml:space="preserve"> – Concept (ni d’autres d’ailleurs).</w:t>
      </w:r>
    </w:p>
    <w:p w:rsidR="00464DEE" w:rsidRDefault="00464DEE" w:rsidP="00464DEE">
      <w:pPr>
        <w:ind w:left="567"/>
        <w:jc w:val="both"/>
        <w:rPr>
          <w:rFonts w:ascii="Century Gothic" w:hAnsi="Century Gothic" w:cs="Arial"/>
        </w:rPr>
      </w:pPr>
    </w:p>
    <w:p w:rsidR="00464DEE" w:rsidRPr="00464DEE" w:rsidRDefault="00464DEE" w:rsidP="00464DEE">
      <w:pPr>
        <w:ind w:left="567"/>
        <w:jc w:val="both"/>
        <w:rPr>
          <w:rFonts w:ascii="Century Gothic" w:hAnsi="Century Gothic" w:cs="Arial"/>
          <w:i/>
          <w:iCs/>
          <w:u w:val="single"/>
        </w:rPr>
      </w:pPr>
      <w:r w:rsidRPr="00464DEE">
        <w:rPr>
          <w:rFonts w:ascii="Arial" w:hAnsi="Arial" w:cs="Arial"/>
          <w:b/>
          <w:i/>
          <w:iCs/>
        </w:rPr>
        <w:t>Conclusion</w:t>
      </w:r>
      <w:r>
        <w:rPr>
          <w:rFonts w:ascii="Century Gothic" w:hAnsi="Century Gothic" w:cs="Arial"/>
          <w:i/>
          <w:iCs/>
        </w:rPr>
        <w:t xml:space="preserve"> : </w:t>
      </w:r>
      <w:r>
        <w:rPr>
          <w:rFonts w:ascii="Century Gothic" w:hAnsi="Century Gothic" w:cs="Arial"/>
          <w:i/>
          <w:iCs/>
          <w:u w:val="single"/>
        </w:rPr>
        <w:t xml:space="preserve">la structuration cohérente autour des balises HTML et sémantique du texte en vue d’un référencement SEO sur </w:t>
      </w:r>
      <w:proofErr w:type="gramStart"/>
      <w:r>
        <w:rPr>
          <w:rFonts w:ascii="Century Gothic" w:hAnsi="Century Gothic" w:cs="Arial"/>
          <w:i/>
          <w:iCs/>
          <w:u w:val="single"/>
        </w:rPr>
        <w:t>les mot</w:t>
      </w:r>
      <w:proofErr w:type="gramEnd"/>
      <w:r>
        <w:rPr>
          <w:rFonts w:ascii="Century Gothic" w:hAnsi="Century Gothic" w:cs="Arial"/>
          <w:i/>
          <w:iCs/>
          <w:u w:val="single"/>
        </w:rPr>
        <w:t xml:space="preserve"> </w:t>
      </w:r>
      <w:proofErr w:type="spellStart"/>
      <w:r>
        <w:rPr>
          <w:rFonts w:ascii="Century Gothic" w:hAnsi="Century Gothic" w:cs="Arial"/>
          <w:i/>
          <w:iCs/>
          <w:u w:val="single"/>
        </w:rPr>
        <w:t>Aquabyke</w:t>
      </w:r>
      <w:proofErr w:type="spellEnd"/>
      <w:r>
        <w:rPr>
          <w:rFonts w:ascii="Century Gothic" w:hAnsi="Century Gothic" w:cs="Arial"/>
          <w:i/>
          <w:iCs/>
          <w:u w:val="single"/>
        </w:rPr>
        <w:t xml:space="preserve"> – </w:t>
      </w:r>
      <w:proofErr w:type="spellStart"/>
      <w:r>
        <w:rPr>
          <w:rFonts w:ascii="Century Gothic" w:hAnsi="Century Gothic" w:cs="Arial"/>
          <w:i/>
          <w:iCs/>
          <w:u w:val="single"/>
        </w:rPr>
        <w:t>kyné</w:t>
      </w:r>
      <w:proofErr w:type="spellEnd"/>
      <w:r>
        <w:rPr>
          <w:rFonts w:ascii="Century Gothic" w:hAnsi="Century Gothic" w:cs="Arial"/>
          <w:i/>
          <w:iCs/>
          <w:u w:val="single"/>
        </w:rPr>
        <w:t xml:space="preserve"> – Concept reste à faire entièrement</w:t>
      </w:r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</w:p>
    <w:p w:rsidR="00464DEE" w:rsidRDefault="00464DEE" w:rsidP="00464DEE">
      <w:pPr>
        <w:pStyle w:val="Sous-titre"/>
      </w:pPr>
      <w:r>
        <w:t>Exemple test page d’index – accueil</w:t>
      </w:r>
    </w:p>
    <w:p w:rsidR="00B63912" w:rsidRDefault="00464DEE" w:rsidP="006669D8">
      <w:pPr>
        <w:ind w:left="567"/>
        <w:jc w:val="both"/>
        <w:rPr>
          <w:rFonts w:ascii="Century Gothic" w:hAnsi="Century Gothic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D453AB" wp14:editId="659A9CE9">
            <wp:simplePos x="0" y="0"/>
            <wp:positionH relativeFrom="column">
              <wp:posOffset>3917315</wp:posOffset>
            </wp:positionH>
            <wp:positionV relativeFrom="paragraph">
              <wp:posOffset>984250</wp:posOffset>
            </wp:positionV>
            <wp:extent cx="2271395" cy="2933700"/>
            <wp:effectExtent l="0" t="0" r="0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7829605" wp14:editId="67C235ED">
            <wp:extent cx="3348000" cy="4032000"/>
            <wp:effectExtent l="0" t="0" r="5080" b="698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4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4DEE">
        <w:rPr>
          <w:noProof/>
        </w:rPr>
        <w:t xml:space="preserve"> </w:t>
      </w:r>
      <w:r w:rsidR="00B63912">
        <w:rPr>
          <w:rFonts w:ascii="Century Gothic" w:hAnsi="Century Gothic" w:cs="Arial"/>
        </w:rPr>
        <w:br w:type="page"/>
      </w:r>
    </w:p>
    <w:p w:rsidR="00B63912" w:rsidRPr="00736EE2" w:rsidRDefault="00B63912" w:rsidP="00B63912">
      <w:pPr>
        <w:ind w:left="567"/>
        <w:jc w:val="both"/>
        <w:rPr>
          <w:rFonts w:ascii="Century Gothic" w:hAnsi="Century Gothic" w:cs="Arial"/>
          <w:b/>
          <w:color w:val="0070C0"/>
        </w:rPr>
      </w:pPr>
      <w:proofErr w:type="spellStart"/>
      <w:proofErr w:type="gramStart"/>
      <w:r>
        <w:rPr>
          <w:rFonts w:ascii="Century Gothic" w:hAnsi="Century Gothic" w:cs="Arial"/>
          <w:b/>
          <w:color w:val="0070C0"/>
        </w:rPr>
        <w:lastRenderedPageBreak/>
        <w:t>backlinks</w:t>
      </w:r>
      <w:proofErr w:type="spellEnd"/>
      <w:proofErr w:type="gramEnd"/>
    </w:p>
    <w:p w:rsidR="00464DEE" w:rsidRDefault="00464DEE" w:rsidP="00736EE2">
      <w:pPr>
        <w:ind w:left="567"/>
        <w:jc w:val="both"/>
        <w:rPr>
          <w:rFonts w:ascii="Century Gothic" w:hAnsi="Century Gothic" w:cs="Arial"/>
        </w:rPr>
      </w:pPr>
    </w:p>
    <w:p w:rsidR="00B63912" w:rsidRDefault="00B63912" w:rsidP="00736EE2">
      <w:pPr>
        <w:ind w:left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Vous semblez très attachés à la notion de </w:t>
      </w:r>
      <w:proofErr w:type="spellStart"/>
      <w:r>
        <w:rPr>
          <w:rFonts w:ascii="Century Gothic" w:hAnsi="Century Gothic" w:cs="Arial"/>
        </w:rPr>
        <w:t>bac</w:t>
      </w:r>
      <w:r w:rsidR="006669D8">
        <w:rPr>
          <w:rFonts w:ascii="Century Gothic" w:hAnsi="Century Gothic" w:cs="Arial"/>
        </w:rPr>
        <w:t>k</w:t>
      </w:r>
      <w:r>
        <w:rPr>
          <w:rFonts w:ascii="Century Gothic" w:hAnsi="Century Gothic" w:cs="Arial"/>
        </w:rPr>
        <w:t>links</w:t>
      </w:r>
      <w:proofErr w:type="spellEnd"/>
    </w:p>
    <w:p w:rsidR="00B63912" w:rsidRDefault="00B63912" w:rsidP="00736EE2">
      <w:pPr>
        <w:ind w:left="567"/>
        <w:jc w:val="both"/>
        <w:rPr>
          <w:rFonts w:ascii="Century Gothic" w:hAnsi="Century Gothic" w:cs="Arial"/>
        </w:rPr>
      </w:pPr>
    </w:p>
    <w:p w:rsidR="00B63912" w:rsidRDefault="00B63912" w:rsidP="00736EE2">
      <w:pPr>
        <w:ind w:left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Voici quelques informations : </w:t>
      </w:r>
    </w:p>
    <w:p w:rsidR="00B63912" w:rsidRDefault="00B63912" w:rsidP="00736EE2">
      <w:pPr>
        <w:ind w:left="567"/>
        <w:jc w:val="both"/>
        <w:rPr>
          <w:rFonts w:ascii="Century Gothic" w:hAnsi="Century Gothic" w:cs="Arial"/>
        </w:rPr>
      </w:pPr>
    </w:p>
    <w:p w:rsidR="00B63912" w:rsidRDefault="00B63912" w:rsidP="00736EE2">
      <w:pPr>
        <w:ind w:left="567"/>
        <w:jc w:val="both"/>
        <w:rPr>
          <w:rFonts w:ascii="Century Gothic" w:hAnsi="Century Gothic" w:cs="Arial"/>
        </w:rPr>
      </w:pPr>
    </w:p>
    <w:p w:rsidR="00B63912" w:rsidRDefault="00B63912" w:rsidP="00736EE2">
      <w:pPr>
        <w:ind w:left="567"/>
        <w:jc w:val="both"/>
        <w:rPr>
          <w:rFonts w:ascii="Century Gothic" w:hAnsi="Century Gothic" w:cs="Arial"/>
        </w:rPr>
      </w:pPr>
      <w:r w:rsidRPr="00B63912">
        <w:rPr>
          <w:rFonts w:ascii="Century Gothic" w:hAnsi="Century Gothic" w:cs="Arial"/>
        </w:rPr>
        <w:t xml:space="preserve">Dans le flux de la concurrence, les </w:t>
      </w:r>
      <w:proofErr w:type="spellStart"/>
      <w:r w:rsidRPr="00B63912">
        <w:rPr>
          <w:rFonts w:ascii="Century Gothic" w:hAnsi="Century Gothic" w:cs="Arial"/>
        </w:rPr>
        <w:t>backlinks</w:t>
      </w:r>
      <w:proofErr w:type="spellEnd"/>
      <w:r w:rsidRPr="00B63912">
        <w:rPr>
          <w:rFonts w:ascii="Century Gothic" w:hAnsi="Century Gothic" w:cs="Arial"/>
        </w:rPr>
        <w:t xml:space="preserve"> sont un "vote de confiance", et une indication sur la valeur d’un site pour Google.</w:t>
      </w:r>
    </w:p>
    <w:p w:rsidR="00B63912" w:rsidRDefault="00B63912" w:rsidP="00736EE2">
      <w:pPr>
        <w:ind w:left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Mais ils ne sont </w:t>
      </w:r>
      <w:r w:rsidRPr="00B63912">
        <w:rPr>
          <w:rFonts w:ascii="Century Gothic" w:hAnsi="Century Gothic" w:cs="Arial"/>
          <w:u w:val="single"/>
        </w:rPr>
        <w:t>qu’un élément pour le positionnement</w:t>
      </w:r>
      <w:r>
        <w:rPr>
          <w:rFonts w:ascii="Century Gothic" w:hAnsi="Century Gothic" w:cs="Arial"/>
        </w:rPr>
        <w:t xml:space="preserve"> SEO</w:t>
      </w:r>
    </w:p>
    <w:p w:rsidR="00B63912" w:rsidRDefault="00B63912" w:rsidP="00736EE2">
      <w:pPr>
        <w:ind w:left="567"/>
        <w:jc w:val="both"/>
        <w:rPr>
          <w:rFonts w:ascii="Century Gothic" w:hAnsi="Century Gothic" w:cs="Arial"/>
        </w:rPr>
      </w:pPr>
    </w:p>
    <w:p w:rsidR="00B63912" w:rsidRPr="00B63912" w:rsidRDefault="00B63912" w:rsidP="00B63912">
      <w:pPr>
        <w:ind w:left="567"/>
        <w:jc w:val="both"/>
        <w:rPr>
          <w:rFonts w:ascii="Century Gothic" w:hAnsi="Century Gothic" w:cs="Arial"/>
        </w:rPr>
      </w:pPr>
      <w:r w:rsidRPr="00B63912">
        <w:rPr>
          <w:rFonts w:ascii="Century Gothic" w:hAnsi="Century Gothic" w:cs="Arial"/>
        </w:rPr>
        <w:t xml:space="preserve">Si les critères dits « </w:t>
      </w:r>
      <w:proofErr w:type="spellStart"/>
      <w:r w:rsidRPr="00B63912">
        <w:rPr>
          <w:rFonts w:ascii="Century Gothic" w:hAnsi="Century Gothic" w:cs="Arial"/>
        </w:rPr>
        <w:t>Onsite</w:t>
      </w:r>
      <w:proofErr w:type="spellEnd"/>
      <w:r w:rsidRPr="00B63912">
        <w:rPr>
          <w:rFonts w:ascii="Century Gothic" w:hAnsi="Century Gothic" w:cs="Arial"/>
        </w:rPr>
        <w:t xml:space="preserve"> » qui </w:t>
      </w:r>
      <w:proofErr w:type="gramStart"/>
      <w:r w:rsidRPr="00B63912">
        <w:rPr>
          <w:rFonts w:ascii="Century Gothic" w:hAnsi="Century Gothic" w:cs="Arial"/>
        </w:rPr>
        <w:t>rassemblent</w:t>
      </w:r>
      <w:proofErr w:type="gramEnd"/>
      <w:r w:rsidRPr="00B63912">
        <w:rPr>
          <w:rFonts w:ascii="Century Gothic" w:hAnsi="Century Gothic" w:cs="Arial"/>
        </w:rPr>
        <w:t xml:space="preserve"> les contenus, la structure du site internet, les balises… sont importants pour le référencement naturel, le « </w:t>
      </w:r>
      <w:proofErr w:type="spellStart"/>
      <w:r w:rsidRPr="00B63912">
        <w:rPr>
          <w:rFonts w:ascii="Century Gothic" w:hAnsi="Century Gothic" w:cs="Arial"/>
        </w:rPr>
        <w:t>Offsite</w:t>
      </w:r>
      <w:proofErr w:type="spellEnd"/>
      <w:r w:rsidRPr="00B63912">
        <w:rPr>
          <w:rFonts w:ascii="Century Gothic" w:hAnsi="Century Gothic" w:cs="Arial"/>
        </w:rPr>
        <w:t xml:space="preserve"> » l’est tout autant.</w:t>
      </w:r>
    </w:p>
    <w:p w:rsidR="00B63912" w:rsidRDefault="00B63912" w:rsidP="00B63912">
      <w:pPr>
        <w:ind w:left="567"/>
        <w:jc w:val="both"/>
        <w:rPr>
          <w:rFonts w:ascii="Century Gothic" w:hAnsi="Century Gothic" w:cs="Arial"/>
        </w:rPr>
      </w:pPr>
      <w:proofErr w:type="gramStart"/>
      <w:r w:rsidRPr="00B63912">
        <w:rPr>
          <w:rFonts w:ascii="Century Gothic" w:hAnsi="Century Gothic" w:cs="Arial"/>
        </w:rPr>
        <w:t xml:space="preserve">Le </w:t>
      </w:r>
      <w:proofErr w:type="spellStart"/>
      <w:r w:rsidRPr="00B63912">
        <w:rPr>
          <w:rFonts w:ascii="Century Gothic" w:hAnsi="Century Gothic" w:cs="Arial"/>
        </w:rPr>
        <w:t>offsite</w:t>
      </w:r>
      <w:proofErr w:type="spellEnd"/>
      <w:proofErr w:type="gramEnd"/>
      <w:r w:rsidRPr="00B63912">
        <w:rPr>
          <w:rFonts w:ascii="Century Gothic" w:hAnsi="Century Gothic" w:cs="Arial"/>
        </w:rPr>
        <w:t xml:space="preserve"> correspond en quelque sorte à l’écosystème du site web. En clair, tout ce qui entoure votre site internet</w:t>
      </w:r>
      <w:r>
        <w:rPr>
          <w:rFonts w:ascii="Century Gothic" w:hAnsi="Century Gothic" w:cs="Arial"/>
        </w:rPr>
        <w:t>, l</w:t>
      </w:r>
      <w:r w:rsidRPr="00B63912">
        <w:rPr>
          <w:rFonts w:ascii="Century Gothic" w:hAnsi="Century Gothic" w:cs="Arial"/>
        </w:rPr>
        <w:t xml:space="preserve">es SEO </w:t>
      </w:r>
      <w:proofErr w:type="spellStart"/>
      <w:r w:rsidRPr="00B63912">
        <w:rPr>
          <w:rFonts w:ascii="Century Gothic" w:hAnsi="Century Gothic" w:cs="Arial"/>
        </w:rPr>
        <w:t>backinks</w:t>
      </w:r>
      <w:proofErr w:type="spellEnd"/>
      <w:r w:rsidRPr="00B63912">
        <w:rPr>
          <w:rFonts w:ascii="Century Gothic" w:hAnsi="Century Gothic" w:cs="Arial"/>
        </w:rPr>
        <w:t xml:space="preserve"> en font partie tout comme </w:t>
      </w:r>
      <w:r w:rsidRPr="00B63912">
        <w:rPr>
          <w:rFonts w:ascii="Century Gothic" w:hAnsi="Century Gothic" w:cs="Arial"/>
          <w:u w:val="single"/>
        </w:rPr>
        <w:t>les contenus des médias sociaux</w:t>
      </w:r>
    </w:p>
    <w:p w:rsidR="00B63912" w:rsidRDefault="00B63912" w:rsidP="00B63912">
      <w:pPr>
        <w:ind w:left="567"/>
        <w:jc w:val="both"/>
        <w:rPr>
          <w:rFonts w:ascii="Century Gothic" w:hAnsi="Century Gothic" w:cs="Arial"/>
        </w:rPr>
      </w:pPr>
    </w:p>
    <w:p w:rsidR="00B63912" w:rsidRPr="00B63912" w:rsidRDefault="00B63912" w:rsidP="00B63912">
      <w:pPr>
        <w:ind w:left="567"/>
        <w:jc w:val="both"/>
        <w:rPr>
          <w:rFonts w:ascii="Century Gothic" w:hAnsi="Century Gothic" w:cs="Arial"/>
        </w:rPr>
      </w:pPr>
      <w:r w:rsidRPr="00B63912">
        <w:rPr>
          <w:rFonts w:ascii="Century Gothic" w:hAnsi="Century Gothic" w:cs="Arial"/>
        </w:rPr>
        <w:t xml:space="preserve">Évitez de faire du « black </w:t>
      </w:r>
      <w:proofErr w:type="spellStart"/>
      <w:r w:rsidRPr="00B63912">
        <w:rPr>
          <w:rFonts w:ascii="Century Gothic" w:hAnsi="Century Gothic" w:cs="Arial"/>
        </w:rPr>
        <w:t>hat</w:t>
      </w:r>
      <w:proofErr w:type="spellEnd"/>
      <w:r w:rsidRPr="00B63912">
        <w:rPr>
          <w:rFonts w:ascii="Century Gothic" w:hAnsi="Century Gothic" w:cs="Arial"/>
        </w:rPr>
        <w:t xml:space="preserve"> » pour ne pas subir une désindexation de la part de Google. En effet, certaines personnes paient différents sites pour avoir des liens qui mènent à leur page web. Ces « fermes de liens » sont rapidement reconnues par Google et les autres moteurs de recherche.</w:t>
      </w:r>
    </w:p>
    <w:p w:rsidR="00B63912" w:rsidRPr="00B63912" w:rsidRDefault="00B63912" w:rsidP="00B63912">
      <w:pPr>
        <w:ind w:left="567"/>
        <w:jc w:val="both"/>
        <w:rPr>
          <w:rFonts w:ascii="Century Gothic" w:hAnsi="Century Gothic" w:cs="Arial"/>
        </w:rPr>
      </w:pPr>
    </w:p>
    <w:p w:rsidR="00B63912" w:rsidRDefault="00B63912" w:rsidP="00B63912">
      <w:pPr>
        <w:ind w:left="567"/>
        <w:jc w:val="both"/>
        <w:rPr>
          <w:rFonts w:ascii="Century Gothic" w:hAnsi="Century Gothic" w:cs="Arial"/>
        </w:rPr>
      </w:pPr>
      <w:r w:rsidRPr="00B63912">
        <w:rPr>
          <w:rFonts w:ascii="Century Gothic" w:hAnsi="Century Gothic" w:cs="Arial"/>
        </w:rPr>
        <w:t xml:space="preserve">Pour bien-être référencé sur la SERP de Google par exemple, votre stratégie de </w:t>
      </w:r>
      <w:proofErr w:type="spellStart"/>
      <w:r w:rsidRPr="00B63912">
        <w:rPr>
          <w:rFonts w:ascii="Century Gothic" w:hAnsi="Century Gothic" w:cs="Arial"/>
        </w:rPr>
        <w:t>netlinking</w:t>
      </w:r>
      <w:proofErr w:type="spellEnd"/>
      <w:r w:rsidRPr="00B63912">
        <w:rPr>
          <w:rFonts w:ascii="Century Gothic" w:hAnsi="Century Gothic" w:cs="Arial"/>
        </w:rPr>
        <w:t xml:space="preserve"> doit chercher à générer des </w:t>
      </w:r>
      <w:proofErr w:type="spellStart"/>
      <w:r w:rsidRPr="00B63912">
        <w:rPr>
          <w:rFonts w:ascii="Century Gothic" w:hAnsi="Century Gothic" w:cs="Arial"/>
        </w:rPr>
        <w:t>backlinks</w:t>
      </w:r>
      <w:proofErr w:type="spellEnd"/>
      <w:r w:rsidRPr="00B63912">
        <w:rPr>
          <w:rFonts w:ascii="Century Gothic" w:hAnsi="Century Gothic" w:cs="Arial"/>
        </w:rPr>
        <w:t xml:space="preserve"> de haute qualité. Ce dernier critère est essentiel, car c’est lui qui valide votre e-réputation</w:t>
      </w:r>
    </w:p>
    <w:p w:rsidR="00B63912" w:rsidRDefault="00B63912" w:rsidP="00B63912">
      <w:pPr>
        <w:ind w:left="567"/>
        <w:jc w:val="both"/>
        <w:rPr>
          <w:rFonts w:ascii="Century Gothic" w:hAnsi="Century Gothic" w:cs="Arial"/>
        </w:rPr>
      </w:pPr>
    </w:p>
    <w:p w:rsidR="00B63912" w:rsidRPr="00464DEE" w:rsidRDefault="00B63912" w:rsidP="00B63912">
      <w:pPr>
        <w:ind w:left="567"/>
        <w:jc w:val="both"/>
        <w:rPr>
          <w:rFonts w:ascii="Century Gothic" w:hAnsi="Century Gothic" w:cs="Arial"/>
          <w:i/>
          <w:iCs/>
          <w:u w:val="single"/>
        </w:rPr>
      </w:pPr>
      <w:r w:rsidRPr="00464DEE">
        <w:rPr>
          <w:rFonts w:ascii="Arial" w:hAnsi="Arial" w:cs="Arial"/>
          <w:b/>
          <w:i/>
          <w:iCs/>
        </w:rPr>
        <w:t>Conclusion</w:t>
      </w:r>
      <w:r>
        <w:rPr>
          <w:rFonts w:ascii="Century Gothic" w:hAnsi="Century Gothic" w:cs="Arial"/>
          <w:i/>
          <w:iCs/>
        </w:rPr>
        <w:t xml:space="preserve"> : </w:t>
      </w:r>
      <w:r>
        <w:rPr>
          <w:rFonts w:ascii="Century Gothic" w:hAnsi="Century Gothic" w:cs="Arial"/>
          <w:i/>
          <w:iCs/>
          <w:u w:val="single"/>
        </w:rPr>
        <w:t xml:space="preserve">la structuration des </w:t>
      </w:r>
      <w:proofErr w:type="spellStart"/>
      <w:r>
        <w:rPr>
          <w:rFonts w:ascii="Century Gothic" w:hAnsi="Century Gothic" w:cs="Arial"/>
          <w:i/>
          <w:iCs/>
          <w:u w:val="single"/>
        </w:rPr>
        <w:t>backlinks</w:t>
      </w:r>
      <w:proofErr w:type="spellEnd"/>
      <w:r>
        <w:rPr>
          <w:rFonts w:ascii="Century Gothic" w:hAnsi="Century Gothic" w:cs="Arial"/>
          <w:i/>
          <w:iCs/>
          <w:u w:val="single"/>
        </w:rPr>
        <w:t xml:space="preserve"> ne pourra se faire que lorsque vous aurez déjà un site répondant </w:t>
      </w:r>
      <w:proofErr w:type="gramStart"/>
      <w:r>
        <w:rPr>
          <w:rFonts w:ascii="Century Gothic" w:hAnsi="Century Gothic" w:cs="Arial"/>
          <w:i/>
          <w:iCs/>
          <w:u w:val="single"/>
        </w:rPr>
        <w:t>aux structuration</w:t>
      </w:r>
      <w:proofErr w:type="gramEnd"/>
      <w:r>
        <w:rPr>
          <w:rFonts w:ascii="Century Gothic" w:hAnsi="Century Gothic" w:cs="Arial"/>
          <w:i/>
          <w:iCs/>
          <w:u w:val="single"/>
        </w:rPr>
        <w:t xml:space="preserve"> de base de référencement, et avec du contenu pertinent  et de qualité !</w:t>
      </w:r>
    </w:p>
    <w:p w:rsidR="00B63912" w:rsidRDefault="00B63912" w:rsidP="00B63912">
      <w:pPr>
        <w:ind w:left="284"/>
        <w:rPr>
          <w:rFonts w:ascii="Century Gothic" w:hAnsi="Century Gothic"/>
        </w:rPr>
      </w:pPr>
    </w:p>
    <w:p w:rsidR="00B63912" w:rsidRDefault="00B63912" w:rsidP="00736EE2">
      <w:pPr>
        <w:ind w:left="567"/>
        <w:jc w:val="both"/>
        <w:rPr>
          <w:rFonts w:ascii="Century Gothic" w:hAnsi="Century Gothic" w:cs="Arial"/>
        </w:rPr>
      </w:pPr>
    </w:p>
    <w:sectPr w:rsidR="00B63912" w:rsidSect="00106EB0">
      <w:pgSz w:w="11907" w:h="16840" w:code="9"/>
      <w:pgMar w:top="970" w:right="1418" w:bottom="851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E9" w:rsidRDefault="00D619E9">
      <w:r>
        <w:separator/>
      </w:r>
    </w:p>
  </w:endnote>
  <w:endnote w:type="continuationSeparator" w:id="0">
    <w:p w:rsidR="00D619E9" w:rsidRDefault="00D6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885" w:type="dxa"/>
      <w:tblBorders>
        <w:top w:val="single" w:sz="12" w:space="0" w:color="0070C0"/>
      </w:tblBorders>
      <w:tblLayout w:type="fixed"/>
      <w:tblLook w:val="04A0" w:firstRow="1" w:lastRow="0" w:firstColumn="1" w:lastColumn="0" w:noHBand="0" w:noVBand="1"/>
    </w:tblPr>
    <w:tblGrid>
      <w:gridCol w:w="1702"/>
      <w:gridCol w:w="2175"/>
      <w:gridCol w:w="2324"/>
      <w:gridCol w:w="2589"/>
      <w:gridCol w:w="2268"/>
    </w:tblGrid>
    <w:tr w:rsidR="002D1A0A" w:rsidTr="002D4481">
      <w:tc>
        <w:tcPr>
          <w:tcW w:w="1702" w:type="dxa"/>
          <w:vMerge w:val="restart"/>
          <w:shd w:val="clear" w:color="auto" w:fill="auto"/>
          <w:vAlign w:val="center"/>
        </w:tcPr>
        <w:p w:rsidR="002D1A0A" w:rsidRDefault="002F04EA" w:rsidP="00783781">
          <w:pPr>
            <w:spacing w:before="60"/>
            <w:ind w:left="34"/>
            <w:jc w:val="center"/>
          </w:pPr>
          <w:r>
            <w:rPr>
              <w:noProof/>
            </w:rPr>
            <w:drawing>
              <wp:inline distT="0" distB="0" distL="0" distR="0" wp14:anchorId="6D21252A" wp14:editId="2B9BBDBC">
                <wp:extent cx="568800" cy="568800"/>
                <wp:effectExtent l="0" t="0" r="3175" b="317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bare-sscadre-trait-ble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800" cy="56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30E21" w:rsidRPr="002F04EA" w:rsidRDefault="002F04EA" w:rsidP="006127FF">
          <w:pPr>
            <w:jc w:val="center"/>
            <w:rPr>
              <w:rFonts w:cstheme="minorHAnsi"/>
            </w:rPr>
          </w:pPr>
          <w:r w:rsidRPr="00B24B82">
            <w:rPr>
              <w:rFonts w:ascii="Arial" w:hAnsi="Arial" w:cs="Arial"/>
              <w:color w:val="7995B7"/>
              <w:sz w:val="18"/>
              <w:szCs w:val="16"/>
            </w:rPr>
            <w:t>●</w:t>
          </w:r>
          <w:r w:rsidR="00D30E21" w:rsidRPr="002F04EA">
            <w:rPr>
              <w:rFonts w:asciiTheme="minorHAnsi" w:hAnsiTheme="minorHAnsi" w:cstheme="minorHAnsi"/>
              <w:color w:val="7995B7"/>
              <w:sz w:val="16"/>
              <w:szCs w:val="16"/>
            </w:rPr>
            <w:t>Q:</w:t>
          </w:r>
          <w:r w:rsidR="006127FF">
            <w:rPr>
              <w:rFonts w:asciiTheme="minorHAnsi" w:hAnsiTheme="minorHAnsi" w:cstheme="minorHAnsi"/>
              <w:color w:val="7995B7"/>
              <w:sz w:val="16"/>
              <w:szCs w:val="16"/>
            </w:rPr>
            <w:t>7</w:t>
          </w:r>
          <w:r w:rsidR="00D30E21" w:rsidRPr="002F04EA">
            <w:rPr>
              <w:rFonts w:asciiTheme="minorHAnsi" w:hAnsiTheme="minorHAnsi" w:cstheme="minorHAnsi"/>
              <w:color w:val="7995B7"/>
              <w:sz w:val="16"/>
              <w:szCs w:val="16"/>
            </w:rPr>
            <w:t>.</w:t>
          </w:r>
          <w:r w:rsidR="006127FF">
            <w:rPr>
              <w:rFonts w:asciiTheme="minorHAnsi" w:hAnsiTheme="minorHAnsi" w:cstheme="minorHAnsi"/>
              <w:color w:val="7995B7"/>
              <w:sz w:val="16"/>
              <w:szCs w:val="16"/>
            </w:rPr>
            <w:t>0</w:t>
          </w:r>
          <w:r w:rsidR="00D30E21" w:rsidRPr="002F04EA">
            <w:rPr>
              <w:rFonts w:asciiTheme="minorHAnsi" w:hAnsiTheme="minorHAnsi" w:cstheme="minorHAnsi"/>
              <w:color w:val="7995B7"/>
              <w:sz w:val="16"/>
              <w:szCs w:val="16"/>
            </w:rPr>
            <w:t xml:space="preserve"> </w:t>
          </w:r>
          <w:r w:rsidR="00693239" w:rsidRPr="002F04EA">
            <w:rPr>
              <w:rFonts w:asciiTheme="minorHAnsi" w:hAnsiTheme="minorHAnsi" w:cstheme="minorHAnsi"/>
              <w:color w:val="7995B7"/>
              <w:sz w:val="16"/>
              <w:szCs w:val="16"/>
            </w:rPr>
            <w:t>–</w:t>
          </w:r>
          <w:r w:rsidR="00D30E21" w:rsidRPr="002F04EA">
            <w:rPr>
              <w:rFonts w:asciiTheme="minorHAnsi" w:hAnsiTheme="minorHAnsi" w:cstheme="minorHAnsi"/>
              <w:color w:val="7995B7"/>
              <w:sz w:val="16"/>
              <w:szCs w:val="16"/>
            </w:rPr>
            <w:t xml:space="preserve"> </w:t>
          </w:r>
          <w:r w:rsidR="006127FF">
            <w:rPr>
              <w:rFonts w:asciiTheme="minorHAnsi" w:hAnsiTheme="minorHAnsi" w:cstheme="minorHAnsi"/>
              <w:color w:val="7995B7"/>
              <w:sz w:val="16"/>
              <w:szCs w:val="16"/>
            </w:rPr>
            <w:t>02</w:t>
          </w:r>
          <w:r w:rsidR="00693239" w:rsidRPr="002F04EA">
            <w:rPr>
              <w:rFonts w:asciiTheme="minorHAnsi" w:hAnsiTheme="minorHAnsi" w:cstheme="minorHAnsi"/>
              <w:color w:val="7995B7"/>
              <w:sz w:val="16"/>
              <w:szCs w:val="16"/>
            </w:rPr>
            <w:t>/20</w:t>
          </w:r>
          <w:r w:rsidR="00783781">
            <w:rPr>
              <w:rFonts w:asciiTheme="minorHAnsi" w:hAnsiTheme="minorHAnsi" w:cstheme="minorHAnsi"/>
              <w:color w:val="7995B7"/>
              <w:sz w:val="16"/>
              <w:szCs w:val="16"/>
            </w:rPr>
            <w:t>2</w:t>
          </w:r>
          <w:r w:rsidR="006127FF">
            <w:rPr>
              <w:rFonts w:asciiTheme="minorHAnsi" w:hAnsiTheme="minorHAnsi" w:cstheme="minorHAnsi"/>
              <w:color w:val="7995B7"/>
              <w:sz w:val="16"/>
              <w:szCs w:val="16"/>
            </w:rPr>
            <w:t>2</w:t>
          </w:r>
        </w:p>
      </w:tc>
      <w:tc>
        <w:tcPr>
          <w:tcW w:w="2175" w:type="dxa"/>
          <w:vMerge w:val="restart"/>
          <w:shd w:val="clear" w:color="auto" w:fill="auto"/>
          <w:vAlign w:val="center"/>
        </w:tcPr>
        <w:p w:rsidR="002D1A0A" w:rsidRDefault="002D1A0A" w:rsidP="002D1A0A">
          <w:pPr>
            <w:ind w:left="-108"/>
            <w:rPr>
              <w:rFonts w:ascii="Century Gothic" w:hAnsi="Century Gothic" w:cs="Arial"/>
              <w:b/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</w:rPr>
            <w:t>Formation</w:t>
          </w:r>
        </w:p>
        <w:p w:rsidR="002D1A0A" w:rsidRDefault="002D1A0A" w:rsidP="002D1A0A">
          <w:pPr>
            <w:ind w:left="-108"/>
            <w:jc w:val="center"/>
            <w:rPr>
              <w:rFonts w:ascii="Century Gothic" w:hAnsi="Century Gothic" w:cs="Arial"/>
              <w:b/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</w:rPr>
            <w:t>Informatique</w:t>
          </w:r>
        </w:p>
        <w:p w:rsidR="002D1A0A" w:rsidRPr="002D1A0A" w:rsidRDefault="002D4481" w:rsidP="002D1A0A">
          <w:pPr>
            <w:ind w:left="-108"/>
            <w:jc w:val="right"/>
            <w:rPr>
              <w:rFonts w:ascii="Century Gothic" w:hAnsi="Century Gothic" w:cs="Arial"/>
              <w:b/>
              <w:color w:val="4652A4"/>
            </w:rPr>
          </w:pPr>
          <w:r>
            <w:rPr>
              <w:b/>
              <w:noProof/>
              <w:sz w:val="18"/>
            </w:rPr>
            <w:drawing>
              <wp:inline distT="0" distB="0" distL="0" distR="0" wp14:anchorId="10CAAA58" wp14:editId="49F5ABAA">
                <wp:extent cx="856615" cy="469900"/>
                <wp:effectExtent l="0" t="0" r="635" b="635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4" w:type="dxa"/>
          <w:shd w:val="clear" w:color="auto" w:fill="auto"/>
          <w:vAlign w:val="center"/>
        </w:tcPr>
        <w:p w:rsidR="003642F1" w:rsidRPr="00DD09AA" w:rsidRDefault="003642F1" w:rsidP="003642F1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Réseaux &amp; Systèmes</w:t>
          </w:r>
        </w:p>
        <w:p w:rsidR="002D1A0A" w:rsidRPr="00DD09AA" w:rsidRDefault="003642F1" w:rsidP="00337700">
          <w:pPr>
            <w:jc w:val="center"/>
            <w:rPr>
              <w:rFonts w:ascii="Century Gothic" w:hAnsi="Century Gothic"/>
              <w:b/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 xml:space="preserve">Windows </w:t>
          </w:r>
          <w:r w:rsidR="00181ECF">
            <w:rPr>
              <w:rFonts w:ascii="Century Gothic" w:hAnsi="Century Gothic" w:cs="Arial"/>
              <w:b/>
              <w:color w:val="4652A4"/>
              <w:sz w:val="16"/>
              <w:szCs w:val="16"/>
            </w:rPr>
            <w:t>Server 201</w:t>
          </w:r>
          <w:r w:rsidR="00337700">
            <w:rPr>
              <w:rFonts w:ascii="Century Gothic" w:hAnsi="Century Gothic" w:cs="Arial"/>
              <w:b/>
              <w:color w:val="4652A4"/>
              <w:sz w:val="16"/>
              <w:szCs w:val="16"/>
            </w:rPr>
            <w:t>9-</w:t>
          </w:r>
          <w:r w:rsidR="00181ECF">
            <w:rPr>
              <w:rFonts w:ascii="Century Gothic" w:hAnsi="Century Gothic" w:cs="Arial"/>
              <w:b/>
              <w:color w:val="4652A4"/>
              <w:sz w:val="16"/>
              <w:szCs w:val="16"/>
            </w:rPr>
            <w:t>2</w:t>
          </w: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012</w:t>
          </w:r>
        </w:p>
      </w:tc>
      <w:tc>
        <w:tcPr>
          <w:tcW w:w="2589" w:type="dxa"/>
          <w:shd w:val="clear" w:color="auto" w:fill="auto"/>
          <w:vAlign w:val="center"/>
        </w:tcPr>
        <w:p w:rsidR="003642F1" w:rsidRPr="00DD09AA" w:rsidRDefault="003642F1" w:rsidP="003642F1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Création de Site Internet</w:t>
          </w:r>
        </w:p>
        <w:p w:rsidR="002D1A0A" w:rsidRPr="00DD09AA" w:rsidRDefault="003642F1" w:rsidP="003642F1">
          <w:pPr>
            <w:jc w:val="center"/>
            <w:rPr>
              <w:rFonts w:ascii="Century Gothic" w:hAnsi="Century Gothic" w:cs="Arial"/>
              <w:b/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Référencement</w:t>
          </w:r>
        </w:p>
      </w:tc>
      <w:tc>
        <w:tcPr>
          <w:tcW w:w="2268" w:type="dxa"/>
          <w:shd w:val="clear" w:color="auto" w:fill="auto"/>
          <w:vAlign w:val="center"/>
        </w:tcPr>
        <w:p w:rsidR="002D1A0A" w:rsidRPr="00DD09AA" w:rsidRDefault="002D1A0A" w:rsidP="00DD09AA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>Bureautique</w:t>
          </w:r>
          <w:r>
            <w:rPr>
              <w:rFonts w:ascii="Century Gothic" w:hAnsi="Century Gothic" w:cs="Arial"/>
              <w:b/>
              <w:color w:val="4652A4"/>
              <w:sz w:val="16"/>
              <w:szCs w:val="16"/>
            </w:rPr>
            <w:t xml:space="preserve"> Word Excel</w:t>
          </w:r>
        </w:p>
        <w:p w:rsidR="002D1A0A" w:rsidRPr="00DD09AA" w:rsidRDefault="002D1A0A" w:rsidP="000E0F54">
          <w:pPr>
            <w:jc w:val="center"/>
            <w:rPr>
              <w:color w:val="4652A4"/>
            </w:rPr>
          </w:pPr>
          <w:r w:rsidRPr="00DD09AA">
            <w:rPr>
              <w:rFonts w:ascii="Century Gothic" w:hAnsi="Century Gothic" w:cs="Arial"/>
              <w:b/>
              <w:color w:val="4652A4"/>
              <w:sz w:val="16"/>
              <w:szCs w:val="16"/>
            </w:rPr>
            <w:t xml:space="preserve">Windows </w:t>
          </w:r>
          <w:r w:rsidR="00181ECF">
            <w:rPr>
              <w:rFonts w:ascii="Century Gothic" w:hAnsi="Century Gothic" w:cs="Arial"/>
              <w:b/>
              <w:color w:val="4652A4"/>
              <w:sz w:val="16"/>
              <w:szCs w:val="16"/>
            </w:rPr>
            <w:t>10</w:t>
          </w:r>
          <w:r w:rsidR="002D4481">
            <w:rPr>
              <w:rFonts w:ascii="Century Gothic" w:hAnsi="Century Gothic" w:cs="Arial"/>
              <w:b/>
              <w:color w:val="4652A4"/>
              <w:sz w:val="16"/>
              <w:szCs w:val="16"/>
            </w:rPr>
            <w:t>-11</w:t>
          </w:r>
          <w:r w:rsidR="00181ECF">
            <w:rPr>
              <w:rFonts w:ascii="Century Gothic" w:hAnsi="Century Gothic" w:cs="Arial"/>
              <w:b/>
              <w:color w:val="4652A4"/>
              <w:sz w:val="16"/>
              <w:szCs w:val="16"/>
            </w:rPr>
            <w:t xml:space="preserve"> - </w:t>
          </w:r>
          <w:proofErr w:type="spellStart"/>
          <w:r w:rsidR="00181ECF">
            <w:rPr>
              <w:rFonts w:ascii="Century Gothic" w:hAnsi="Century Gothic" w:cs="Arial"/>
              <w:b/>
              <w:color w:val="4652A4"/>
              <w:sz w:val="16"/>
              <w:szCs w:val="16"/>
            </w:rPr>
            <w:t>Seven</w:t>
          </w:r>
          <w:proofErr w:type="spellEnd"/>
        </w:p>
      </w:tc>
    </w:tr>
    <w:tr w:rsidR="002D1A0A" w:rsidTr="006127FF">
      <w:tc>
        <w:tcPr>
          <w:tcW w:w="1702" w:type="dxa"/>
          <w:vMerge/>
          <w:shd w:val="clear" w:color="auto" w:fill="auto"/>
          <w:vAlign w:val="center"/>
        </w:tcPr>
        <w:p w:rsidR="002D1A0A" w:rsidRDefault="002D1A0A" w:rsidP="00DA17E9"/>
      </w:tc>
      <w:tc>
        <w:tcPr>
          <w:tcW w:w="2175" w:type="dxa"/>
          <w:vMerge/>
          <w:shd w:val="clear" w:color="auto" w:fill="auto"/>
          <w:vAlign w:val="center"/>
        </w:tcPr>
        <w:p w:rsidR="002D1A0A" w:rsidRPr="00DD09AA" w:rsidRDefault="002D1A0A" w:rsidP="00806AA9">
          <w:pPr>
            <w:jc w:val="center"/>
            <w:rPr>
              <w:rFonts w:ascii="Century Gothic" w:hAnsi="Century Gothic" w:cs="Arial"/>
              <w:b/>
              <w:color w:val="4652A4"/>
            </w:rPr>
          </w:pPr>
        </w:p>
      </w:tc>
      <w:tc>
        <w:tcPr>
          <w:tcW w:w="2324" w:type="dxa"/>
          <w:shd w:val="clear" w:color="auto" w:fill="auto"/>
          <w:vAlign w:val="center"/>
        </w:tcPr>
        <w:p w:rsidR="002D1A0A" w:rsidRPr="00DD09AA" w:rsidRDefault="002D1A0A" w:rsidP="006127FF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 w:rsidRPr="00806AA9">
            <w:rPr>
              <w:rFonts w:ascii="Century Gothic" w:hAnsi="Century Gothic" w:cs="Arial"/>
              <w:b/>
              <w:color w:val="4652A4"/>
            </w:rPr>
            <w:t>TEL: 04</w:t>
          </w:r>
          <w:r>
            <w:rPr>
              <w:rFonts w:ascii="Century Gothic" w:hAnsi="Century Gothic" w:cs="Arial"/>
              <w:b/>
              <w:color w:val="4652A4"/>
            </w:rPr>
            <w:t>.</w:t>
          </w:r>
          <w:r w:rsidRPr="00806AA9">
            <w:rPr>
              <w:rFonts w:ascii="Century Gothic" w:hAnsi="Century Gothic" w:cs="Arial"/>
              <w:b/>
              <w:color w:val="4652A4"/>
            </w:rPr>
            <w:t>76</w:t>
          </w:r>
          <w:r>
            <w:rPr>
              <w:rFonts w:ascii="Century Gothic" w:hAnsi="Century Gothic" w:cs="Arial"/>
              <w:b/>
              <w:color w:val="4652A4"/>
            </w:rPr>
            <w:t>.</w:t>
          </w:r>
          <w:r w:rsidRPr="00806AA9">
            <w:rPr>
              <w:rFonts w:ascii="Century Gothic" w:hAnsi="Century Gothic" w:cs="Arial"/>
              <w:b/>
              <w:color w:val="4652A4"/>
            </w:rPr>
            <w:t>26</w:t>
          </w:r>
          <w:r>
            <w:rPr>
              <w:rFonts w:ascii="Century Gothic" w:hAnsi="Century Gothic" w:cs="Arial"/>
              <w:b/>
              <w:color w:val="4652A4"/>
            </w:rPr>
            <w:t>.</w:t>
          </w:r>
          <w:r w:rsidRPr="00806AA9">
            <w:rPr>
              <w:rFonts w:ascii="Century Gothic" w:hAnsi="Century Gothic" w:cs="Arial"/>
              <w:b/>
              <w:color w:val="4652A4"/>
            </w:rPr>
            <w:t>77</w:t>
          </w:r>
          <w:r>
            <w:rPr>
              <w:rFonts w:ascii="Century Gothic" w:hAnsi="Century Gothic" w:cs="Arial"/>
              <w:b/>
              <w:color w:val="4652A4"/>
            </w:rPr>
            <w:t>.</w:t>
          </w:r>
          <w:r w:rsidRPr="00806AA9">
            <w:rPr>
              <w:rFonts w:ascii="Century Gothic" w:hAnsi="Century Gothic" w:cs="Arial"/>
              <w:b/>
              <w:color w:val="4652A4"/>
            </w:rPr>
            <w:t>38</w:t>
          </w:r>
        </w:p>
      </w:tc>
      <w:tc>
        <w:tcPr>
          <w:tcW w:w="2589" w:type="dxa"/>
          <w:shd w:val="clear" w:color="auto" w:fill="auto"/>
          <w:vAlign w:val="center"/>
        </w:tcPr>
        <w:p w:rsidR="002D1A0A" w:rsidRPr="00DD09AA" w:rsidRDefault="006127FF" w:rsidP="006127FF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 w:rsidRPr="006127FF">
            <w:rPr>
              <w:rFonts w:ascii="Century Gothic" w:hAnsi="Century Gothic" w:cs="Arial"/>
              <w:b/>
              <w:color w:val="4652A4"/>
            </w:rPr>
            <w:t>https://www.cabare.net</w:t>
          </w:r>
          <w:r>
            <w:rPr>
              <w:rFonts w:ascii="Century Gothic" w:hAnsi="Century Gothic" w:cs="Arial"/>
              <w:b/>
              <w:color w:val="4652A4"/>
            </w:rPr>
            <w:br/>
            <w:t>c</w:t>
          </w:r>
          <w:r w:rsidRPr="00806AA9">
            <w:rPr>
              <w:rFonts w:ascii="Century Gothic" w:hAnsi="Century Gothic" w:cs="Arial"/>
              <w:b/>
              <w:color w:val="4652A4"/>
            </w:rPr>
            <w:t>ontact@cabare.net</w:t>
          </w:r>
        </w:p>
      </w:tc>
      <w:tc>
        <w:tcPr>
          <w:tcW w:w="2268" w:type="dxa"/>
          <w:shd w:val="clear" w:color="auto" w:fill="auto"/>
          <w:vAlign w:val="center"/>
        </w:tcPr>
        <w:p w:rsidR="002D1A0A" w:rsidRPr="00DD09AA" w:rsidRDefault="006127FF" w:rsidP="006127FF">
          <w:pPr>
            <w:jc w:val="center"/>
            <w:rPr>
              <w:rFonts w:ascii="Century Gothic" w:hAnsi="Century Gothic" w:cs="Arial"/>
              <w:b/>
              <w:color w:val="4652A4"/>
              <w:sz w:val="16"/>
              <w:szCs w:val="16"/>
            </w:rPr>
          </w:pPr>
          <w:r>
            <w:rPr>
              <w:rFonts w:ascii="Century Gothic" w:hAnsi="Century Gothic" w:cs="Arial"/>
              <w:b/>
              <w:color w:val="4652A4"/>
            </w:rPr>
            <w:t xml:space="preserve">Page </w:t>
          </w:r>
          <w:r w:rsidRPr="006127FF">
            <w:rPr>
              <w:rFonts w:ascii="Century Gothic" w:hAnsi="Century Gothic" w:cs="Arial"/>
              <w:b/>
              <w:color w:val="4652A4"/>
            </w:rPr>
            <w:fldChar w:fldCharType="begin"/>
          </w:r>
          <w:r w:rsidRPr="006127FF">
            <w:rPr>
              <w:rFonts w:ascii="Century Gothic" w:hAnsi="Century Gothic" w:cs="Arial"/>
              <w:b/>
              <w:color w:val="4652A4"/>
            </w:rPr>
            <w:instrText>PAGE   \* MERGEFORMAT</w:instrText>
          </w:r>
          <w:r w:rsidRPr="006127FF">
            <w:rPr>
              <w:rFonts w:ascii="Century Gothic" w:hAnsi="Century Gothic" w:cs="Arial"/>
              <w:b/>
              <w:color w:val="4652A4"/>
            </w:rPr>
            <w:fldChar w:fldCharType="separate"/>
          </w:r>
          <w:r w:rsidR="00D21BCE">
            <w:rPr>
              <w:rFonts w:ascii="Century Gothic" w:hAnsi="Century Gothic" w:cs="Arial"/>
              <w:b/>
              <w:noProof/>
              <w:color w:val="4652A4"/>
            </w:rPr>
            <w:t>5</w:t>
          </w:r>
          <w:r w:rsidRPr="006127FF">
            <w:rPr>
              <w:rFonts w:ascii="Century Gothic" w:hAnsi="Century Gothic" w:cs="Arial"/>
              <w:b/>
              <w:color w:val="4652A4"/>
            </w:rPr>
            <w:fldChar w:fldCharType="end"/>
          </w:r>
          <w:r>
            <w:rPr>
              <w:rFonts w:ascii="Century Gothic" w:hAnsi="Century Gothic" w:cs="Arial"/>
              <w:b/>
              <w:color w:val="4652A4"/>
            </w:rPr>
            <w:t>/</w:t>
          </w:r>
          <w:r>
            <w:rPr>
              <w:rFonts w:ascii="Century Gothic" w:hAnsi="Century Gothic" w:cs="Arial"/>
              <w:b/>
              <w:color w:val="4652A4"/>
            </w:rPr>
            <w:fldChar w:fldCharType="begin"/>
          </w:r>
          <w:r>
            <w:rPr>
              <w:rFonts w:ascii="Century Gothic" w:hAnsi="Century Gothic" w:cs="Arial"/>
              <w:b/>
              <w:color w:val="4652A4"/>
            </w:rPr>
            <w:instrText xml:space="preserve"> NUMPAGES   \* MERGEFORMAT </w:instrText>
          </w:r>
          <w:r>
            <w:rPr>
              <w:rFonts w:ascii="Century Gothic" w:hAnsi="Century Gothic" w:cs="Arial"/>
              <w:b/>
              <w:color w:val="4652A4"/>
            </w:rPr>
            <w:fldChar w:fldCharType="separate"/>
          </w:r>
          <w:r w:rsidR="00D21BCE">
            <w:rPr>
              <w:rFonts w:ascii="Century Gothic" w:hAnsi="Century Gothic" w:cs="Arial"/>
              <w:b/>
              <w:noProof/>
              <w:color w:val="4652A4"/>
            </w:rPr>
            <w:t>5</w:t>
          </w:r>
          <w:r>
            <w:rPr>
              <w:rFonts w:ascii="Century Gothic" w:hAnsi="Century Gothic" w:cs="Arial"/>
              <w:b/>
              <w:color w:val="4652A4"/>
            </w:rPr>
            <w:fldChar w:fldCharType="end"/>
          </w:r>
          <w:r>
            <w:rPr>
              <w:rFonts w:ascii="Century Gothic" w:hAnsi="Century Gothic" w:cs="Arial"/>
              <w:b/>
              <w:color w:val="4652A4"/>
            </w:rPr>
            <w:t xml:space="preserve"> </w:t>
          </w:r>
        </w:p>
      </w:tc>
    </w:tr>
  </w:tbl>
  <w:p w:rsidR="00D90EAC" w:rsidRDefault="00D90E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E9" w:rsidRDefault="00D619E9">
      <w:r>
        <w:separator/>
      </w:r>
    </w:p>
  </w:footnote>
  <w:footnote w:type="continuationSeparator" w:id="0">
    <w:p w:rsidR="00D619E9" w:rsidRDefault="00D6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064"/>
    <w:multiLevelType w:val="hybridMultilevel"/>
    <w:tmpl w:val="91F86E72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79295B"/>
    <w:multiLevelType w:val="hybridMultilevel"/>
    <w:tmpl w:val="98A6AC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313D8"/>
    <w:multiLevelType w:val="hybridMultilevel"/>
    <w:tmpl w:val="D488188A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03B0F01"/>
    <w:multiLevelType w:val="hybridMultilevel"/>
    <w:tmpl w:val="FF4802B2"/>
    <w:lvl w:ilvl="0" w:tplc="8E2CD954">
      <w:start w:val="1"/>
      <w:numFmt w:val="decimal"/>
      <w:lvlText w:val="%1)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31571B0"/>
    <w:multiLevelType w:val="hybridMultilevel"/>
    <w:tmpl w:val="91280F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1E060F"/>
    <w:multiLevelType w:val="hybridMultilevel"/>
    <w:tmpl w:val="28441F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0519AD"/>
    <w:multiLevelType w:val="hybridMultilevel"/>
    <w:tmpl w:val="4AB439D4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1AD04C4"/>
    <w:multiLevelType w:val="hybridMultilevel"/>
    <w:tmpl w:val="FB8E1766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62DA0A2E"/>
    <w:multiLevelType w:val="hybridMultilevel"/>
    <w:tmpl w:val="4ABA1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71CB3"/>
    <w:multiLevelType w:val="hybridMultilevel"/>
    <w:tmpl w:val="74C416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8E36FD"/>
    <w:multiLevelType w:val="hybridMultilevel"/>
    <w:tmpl w:val="75E69216"/>
    <w:lvl w:ilvl="0" w:tplc="41C8E51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8386D"/>
    <w:multiLevelType w:val="hybridMultilevel"/>
    <w:tmpl w:val="F184EB5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1"/>
    <w:rsid w:val="000005EC"/>
    <w:rsid w:val="000025E9"/>
    <w:rsid w:val="00007ACB"/>
    <w:rsid w:val="00056BB3"/>
    <w:rsid w:val="00057CB4"/>
    <w:rsid w:val="000631E6"/>
    <w:rsid w:val="00063215"/>
    <w:rsid w:val="00065188"/>
    <w:rsid w:val="00070D99"/>
    <w:rsid w:val="000848D9"/>
    <w:rsid w:val="00096499"/>
    <w:rsid w:val="000975F8"/>
    <w:rsid w:val="000C1F05"/>
    <w:rsid w:val="000C5A50"/>
    <w:rsid w:val="000C6D16"/>
    <w:rsid w:val="000D2CCB"/>
    <w:rsid w:val="000D7872"/>
    <w:rsid w:val="000E0F54"/>
    <w:rsid w:val="000E3F62"/>
    <w:rsid w:val="000E57E3"/>
    <w:rsid w:val="000E5F17"/>
    <w:rsid w:val="000E7B39"/>
    <w:rsid w:val="000F6D2F"/>
    <w:rsid w:val="000F7EB2"/>
    <w:rsid w:val="00106EB0"/>
    <w:rsid w:val="0011299D"/>
    <w:rsid w:val="001148CE"/>
    <w:rsid w:val="00114C9D"/>
    <w:rsid w:val="0012266B"/>
    <w:rsid w:val="0012469E"/>
    <w:rsid w:val="00145106"/>
    <w:rsid w:val="00151D16"/>
    <w:rsid w:val="0015368D"/>
    <w:rsid w:val="00155A27"/>
    <w:rsid w:val="00157288"/>
    <w:rsid w:val="001740C2"/>
    <w:rsid w:val="00181DD3"/>
    <w:rsid w:val="00181ECF"/>
    <w:rsid w:val="001964B8"/>
    <w:rsid w:val="001A299C"/>
    <w:rsid w:val="001B3FD6"/>
    <w:rsid w:val="001D3DDD"/>
    <w:rsid w:val="001D79DE"/>
    <w:rsid w:val="001D7C3A"/>
    <w:rsid w:val="001E0C6E"/>
    <w:rsid w:val="001E5527"/>
    <w:rsid w:val="001F4C98"/>
    <w:rsid w:val="00200C54"/>
    <w:rsid w:val="0020731A"/>
    <w:rsid w:val="00211AAC"/>
    <w:rsid w:val="00216F3F"/>
    <w:rsid w:val="00224368"/>
    <w:rsid w:val="002313F7"/>
    <w:rsid w:val="00231F0A"/>
    <w:rsid w:val="002615FB"/>
    <w:rsid w:val="00262754"/>
    <w:rsid w:val="0026598C"/>
    <w:rsid w:val="00275D75"/>
    <w:rsid w:val="00282D67"/>
    <w:rsid w:val="002855DF"/>
    <w:rsid w:val="00296444"/>
    <w:rsid w:val="002B55DB"/>
    <w:rsid w:val="002C1512"/>
    <w:rsid w:val="002C1842"/>
    <w:rsid w:val="002D1A0A"/>
    <w:rsid w:val="002D4481"/>
    <w:rsid w:val="002D73FF"/>
    <w:rsid w:val="002E05D1"/>
    <w:rsid w:val="002E144E"/>
    <w:rsid w:val="002E3775"/>
    <w:rsid w:val="002E5242"/>
    <w:rsid w:val="002E7F74"/>
    <w:rsid w:val="002F04EA"/>
    <w:rsid w:val="00306589"/>
    <w:rsid w:val="003076D8"/>
    <w:rsid w:val="00307F79"/>
    <w:rsid w:val="0032545A"/>
    <w:rsid w:val="0032665A"/>
    <w:rsid w:val="00326D2F"/>
    <w:rsid w:val="00331C45"/>
    <w:rsid w:val="00333049"/>
    <w:rsid w:val="00337700"/>
    <w:rsid w:val="003516AD"/>
    <w:rsid w:val="003642F1"/>
    <w:rsid w:val="0036644F"/>
    <w:rsid w:val="00367639"/>
    <w:rsid w:val="00370FAE"/>
    <w:rsid w:val="003734D7"/>
    <w:rsid w:val="0037502B"/>
    <w:rsid w:val="003845E7"/>
    <w:rsid w:val="00384987"/>
    <w:rsid w:val="00386C5B"/>
    <w:rsid w:val="00391F24"/>
    <w:rsid w:val="003C19A4"/>
    <w:rsid w:val="003C5CE7"/>
    <w:rsid w:val="003C6C24"/>
    <w:rsid w:val="003D475A"/>
    <w:rsid w:val="003E3249"/>
    <w:rsid w:val="003E67AB"/>
    <w:rsid w:val="003E7E27"/>
    <w:rsid w:val="003F07F3"/>
    <w:rsid w:val="003F5CC3"/>
    <w:rsid w:val="003F65DC"/>
    <w:rsid w:val="00406CC8"/>
    <w:rsid w:val="00413560"/>
    <w:rsid w:val="00413D6C"/>
    <w:rsid w:val="0041551E"/>
    <w:rsid w:val="00425A0B"/>
    <w:rsid w:val="00425C52"/>
    <w:rsid w:val="00431AC7"/>
    <w:rsid w:val="0043221C"/>
    <w:rsid w:val="00435937"/>
    <w:rsid w:val="00443175"/>
    <w:rsid w:val="004515B4"/>
    <w:rsid w:val="00454850"/>
    <w:rsid w:val="00460EE0"/>
    <w:rsid w:val="00464DEE"/>
    <w:rsid w:val="0047280B"/>
    <w:rsid w:val="00481215"/>
    <w:rsid w:val="0048428C"/>
    <w:rsid w:val="004A020E"/>
    <w:rsid w:val="004A0700"/>
    <w:rsid w:val="004A3C78"/>
    <w:rsid w:val="004B5004"/>
    <w:rsid w:val="004B50AD"/>
    <w:rsid w:val="004C477A"/>
    <w:rsid w:val="004D48D0"/>
    <w:rsid w:val="004D62F9"/>
    <w:rsid w:val="004E6500"/>
    <w:rsid w:val="004E679A"/>
    <w:rsid w:val="004F3B10"/>
    <w:rsid w:val="00504169"/>
    <w:rsid w:val="00542E7F"/>
    <w:rsid w:val="0054378D"/>
    <w:rsid w:val="00545A8B"/>
    <w:rsid w:val="0054602A"/>
    <w:rsid w:val="00546382"/>
    <w:rsid w:val="005471E3"/>
    <w:rsid w:val="00555E4A"/>
    <w:rsid w:val="00556842"/>
    <w:rsid w:val="00557308"/>
    <w:rsid w:val="0056077F"/>
    <w:rsid w:val="00566B8E"/>
    <w:rsid w:val="00590F3F"/>
    <w:rsid w:val="0059130D"/>
    <w:rsid w:val="00591BFA"/>
    <w:rsid w:val="00593564"/>
    <w:rsid w:val="005A1E88"/>
    <w:rsid w:val="005A7A00"/>
    <w:rsid w:val="005B7CC2"/>
    <w:rsid w:val="005E4393"/>
    <w:rsid w:val="005F0143"/>
    <w:rsid w:val="005F276A"/>
    <w:rsid w:val="00600980"/>
    <w:rsid w:val="0060246C"/>
    <w:rsid w:val="00602854"/>
    <w:rsid w:val="00603D13"/>
    <w:rsid w:val="00610441"/>
    <w:rsid w:val="006127FF"/>
    <w:rsid w:val="006156DD"/>
    <w:rsid w:val="00621EB1"/>
    <w:rsid w:val="00647EFE"/>
    <w:rsid w:val="006530D7"/>
    <w:rsid w:val="00657000"/>
    <w:rsid w:val="00660FBA"/>
    <w:rsid w:val="00663862"/>
    <w:rsid w:val="0066508F"/>
    <w:rsid w:val="00665CD3"/>
    <w:rsid w:val="006669D8"/>
    <w:rsid w:val="00693239"/>
    <w:rsid w:val="00694020"/>
    <w:rsid w:val="00694192"/>
    <w:rsid w:val="006A2134"/>
    <w:rsid w:val="006B1409"/>
    <w:rsid w:val="006B5D21"/>
    <w:rsid w:val="006C6D71"/>
    <w:rsid w:val="006E578D"/>
    <w:rsid w:val="006E67B7"/>
    <w:rsid w:val="006F186D"/>
    <w:rsid w:val="006F236B"/>
    <w:rsid w:val="006F2F19"/>
    <w:rsid w:val="0070176F"/>
    <w:rsid w:val="00706B97"/>
    <w:rsid w:val="00707CE9"/>
    <w:rsid w:val="007153EF"/>
    <w:rsid w:val="00736EE2"/>
    <w:rsid w:val="00750B98"/>
    <w:rsid w:val="007724F1"/>
    <w:rsid w:val="00773CDF"/>
    <w:rsid w:val="00783781"/>
    <w:rsid w:val="007B1D73"/>
    <w:rsid w:val="007C3B8C"/>
    <w:rsid w:val="007C6355"/>
    <w:rsid w:val="007D0CFF"/>
    <w:rsid w:val="007D3727"/>
    <w:rsid w:val="007E24A5"/>
    <w:rsid w:val="007F25B9"/>
    <w:rsid w:val="00806AA9"/>
    <w:rsid w:val="008077A5"/>
    <w:rsid w:val="00816407"/>
    <w:rsid w:val="00823021"/>
    <w:rsid w:val="00830C2C"/>
    <w:rsid w:val="00834F5A"/>
    <w:rsid w:val="0083677C"/>
    <w:rsid w:val="00836D20"/>
    <w:rsid w:val="00837F3B"/>
    <w:rsid w:val="008401B2"/>
    <w:rsid w:val="008517E8"/>
    <w:rsid w:val="00856BB5"/>
    <w:rsid w:val="008613D0"/>
    <w:rsid w:val="0086191F"/>
    <w:rsid w:val="008672A3"/>
    <w:rsid w:val="0088220C"/>
    <w:rsid w:val="00892DA3"/>
    <w:rsid w:val="00893685"/>
    <w:rsid w:val="008A4333"/>
    <w:rsid w:val="008A4E65"/>
    <w:rsid w:val="008B43FB"/>
    <w:rsid w:val="008E45C6"/>
    <w:rsid w:val="008E4E52"/>
    <w:rsid w:val="008E58C9"/>
    <w:rsid w:val="009009EE"/>
    <w:rsid w:val="009429B4"/>
    <w:rsid w:val="009568AD"/>
    <w:rsid w:val="00965C6D"/>
    <w:rsid w:val="00984652"/>
    <w:rsid w:val="009B5BDF"/>
    <w:rsid w:val="009D1DC8"/>
    <w:rsid w:val="009D2A85"/>
    <w:rsid w:val="009D3E82"/>
    <w:rsid w:val="009E545A"/>
    <w:rsid w:val="009F2686"/>
    <w:rsid w:val="009F72ED"/>
    <w:rsid w:val="00A01A97"/>
    <w:rsid w:val="00A0493C"/>
    <w:rsid w:val="00A11DE2"/>
    <w:rsid w:val="00A31319"/>
    <w:rsid w:val="00A32A48"/>
    <w:rsid w:val="00A45BDF"/>
    <w:rsid w:val="00A50FBE"/>
    <w:rsid w:val="00A565C9"/>
    <w:rsid w:val="00A571C9"/>
    <w:rsid w:val="00A63A1F"/>
    <w:rsid w:val="00A64565"/>
    <w:rsid w:val="00A74BCA"/>
    <w:rsid w:val="00A85B5F"/>
    <w:rsid w:val="00AA10F6"/>
    <w:rsid w:val="00AA357D"/>
    <w:rsid w:val="00AA69F5"/>
    <w:rsid w:val="00AB0A66"/>
    <w:rsid w:val="00AB2DE9"/>
    <w:rsid w:val="00AD11CB"/>
    <w:rsid w:val="00AE6A95"/>
    <w:rsid w:val="00AF0B2A"/>
    <w:rsid w:val="00AF7E38"/>
    <w:rsid w:val="00AF7F61"/>
    <w:rsid w:val="00B04221"/>
    <w:rsid w:val="00B13BD2"/>
    <w:rsid w:val="00B26ED0"/>
    <w:rsid w:val="00B428F5"/>
    <w:rsid w:val="00B46507"/>
    <w:rsid w:val="00B55501"/>
    <w:rsid w:val="00B55901"/>
    <w:rsid w:val="00B56076"/>
    <w:rsid w:val="00B63912"/>
    <w:rsid w:val="00B67513"/>
    <w:rsid w:val="00B84F5A"/>
    <w:rsid w:val="00B94A77"/>
    <w:rsid w:val="00B960B2"/>
    <w:rsid w:val="00BA4A19"/>
    <w:rsid w:val="00BC178A"/>
    <w:rsid w:val="00BC5EEE"/>
    <w:rsid w:val="00BD1E0E"/>
    <w:rsid w:val="00BE28B0"/>
    <w:rsid w:val="00BE727E"/>
    <w:rsid w:val="00BF7AC4"/>
    <w:rsid w:val="00C10D21"/>
    <w:rsid w:val="00C12F3D"/>
    <w:rsid w:val="00C13DFB"/>
    <w:rsid w:val="00C32BB6"/>
    <w:rsid w:val="00C51061"/>
    <w:rsid w:val="00C51821"/>
    <w:rsid w:val="00C63FE6"/>
    <w:rsid w:val="00C70AF1"/>
    <w:rsid w:val="00C9295D"/>
    <w:rsid w:val="00CA6C92"/>
    <w:rsid w:val="00CB4146"/>
    <w:rsid w:val="00CC21F6"/>
    <w:rsid w:val="00CC74FA"/>
    <w:rsid w:val="00CD37AC"/>
    <w:rsid w:val="00CD5276"/>
    <w:rsid w:val="00CD7451"/>
    <w:rsid w:val="00CD7E0B"/>
    <w:rsid w:val="00CF504D"/>
    <w:rsid w:val="00D0273E"/>
    <w:rsid w:val="00D04F5E"/>
    <w:rsid w:val="00D21BCE"/>
    <w:rsid w:val="00D23F80"/>
    <w:rsid w:val="00D269CE"/>
    <w:rsid w:val="00D30E21"/>
    <w:rsid w:val="00D363E9"/>
    <w:rsid w:val="00D41702"/>
    <w:rsid w:val="00D531A2"/>
    <w:rsid w:val="00D56434"/>
    <w:rsid w:val="00D615F7"/>
    <w:rsid w:val="00D619E9"/>
    <w:rsid w:val="00D803D0"/>
    <w:rsid w:val="00D8151F"/>
    <w:rsid w:val="00D8166A"/>
    <w:rsid w:val="00D869D7"/>
    <w:rsid w:val="00D90EAC"/>
    <w:rsid w:val="00D94A8C"/>
    <w:rsid w:val="00DA17E9"/>
    <w:rsid w:val="00DA5FC6"/>
    <w:rsid w:val="00DB255E"/>
    <w:rsid w:val="00DB5C09"/>
    <w:rsid w:val="00DC2698"/>
    <w:rsid w:val="00DC2CED"/>
    <w:rsid w:val="00DD09AA"/>
    <w:rsid w:val="00DD77E3"/>
    <w:rsid w:val="00DE1D8B"/>
    <w:rsid w:val="00DE2805"/>
    <w:rsid w:val="00DF42DD"/>
    <w:rsid w:val="00DF64A9"/>
    <w:rsid w:val="00E03357"/>
    <w:rsid w:val="00E06140"/>
    <w:rsid w:val="00E256EB"/>
    <w:rsid w:val="00E4146C"/>
    <w:rsid w:val="00E632EC"/>
    <w:rsid w:val="00E83533"/>
    <w:rsid w:val="00E83E32"/>
    <w:rsid w:val="00E94958"/>
    <w:rsid w:val="00E969B8"/>
    <w:rsid w:val="00EA57D1"/>
    <w:rsid w:val="00EB09B2"/>
    <w:rsid w:val="00F0019D"/>
    <w:rsid w:val="00F11255"/>
    <w:rsid w:val="00F120DD"/>
    <w:rsid w:val="00F42CDF"/>
    <w:rsid w:val="00F51B04"/>
    <w:rsid w:val="00F53D50"/>
    <w:rsid w:val="00FA0665"/>
    <w:rsid w:val="00FA5FB8"/>
    <w:rsid w:val="00FA700F"/>
    <w:rsid w:val="00FB67A9"/>
    <w:rsid w:val="00FC1ACC"/>
    <w:rsid w:val="00FC3C25"/>
    <w:rsid w:val="00FC7AEB"/>
    <w:rsid w:val="00FD70C1"/>
    <w:rsid w:val="00FF09AC"/>
    <w:rsid w:val="00FF39F7"/>
    <w:rsid w:val="00FF4764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820"/>
        <w:tab w:val="decimal" w:pos="7938"/>
      </w:tabs>
      <w:overflowPunct/>
      <w:autoSpaceDE/>
      <w:autoSpaceDN/>
      <w:adjustRightInd/>
      <w:ind w:left="1701"/>
      <w:textAlignment w:val="auto"/>
      <w:outlineLvl w:val="0"/>
    </w:pPr>
    <w:rPr>
      <w:rFonts w:ascii="Times New Roman" w:hAnsi="Times New Roman"/>
      <w:b/>
      <w:sz w:val="24"/>
      <w:lang w:val="en-GB"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  <w:tab w:val="left" w:pos="3119"/>
        <w:tab w:val="right" w:pos="5670"/>
        <w:tab w:val="center" w:pos="5954"/>
        <w:tab w:val="right" w:pos="6521"/>
        <w:tab w:val="right" w:pos="7797"/>
        <w:tab w:val="left" w:pos="8080"/>
      </w:tabs>
      <w:overflowPunct/>
      <w:autoSpaceDE/>
      <w:autoSpaceDN/>
      <w:adjustRightInd/>
      <w:ind w:right="-1"/>
      <w:textAlignment w:val="auto"/>
      <w:outlineLvl w:val="1"/>
    </w:pPr>
    <w:rPr>
      <w:rFonts w:ascii="Times New Roman" w:hAnsi="Times New Roman"/>
      <w:sz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ind w:left="1701" w:right="-1"/>
      <w:outlineLvl w:val="3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Corpsdetexte">
    <w:name w:val="Body Text"/>
    <w:basedOn w:val="Normal"/>
    <w:pPr>
      <w:tabs>
        <w:tab w:val="left" w:pos="2835"/>
        <w:tab w:val="left" w:pos="3402"/>
      </w:tabs>
    </w:pPr>
    <w:rPr>
      <w:rFonts w:ascii="Times New Roman" w:hAnsi="Times New Roman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framePr w:w="5387" w:h="1985" w:hRule="exact" w:hSpace="142" w:wrap="around" w:vAnchor="page" w:hAnchor="page" w:x="5784" w:y="2269" w:anchorLock="1"/>
      <w:pBdr>
        <w:top w:val="single" w:sz="6" w:space="1" w:color="00FFFF"/>
        <w:left w:val="single" w:sz="6" w:space="1" w:color="00FFFF"/>
        <w:bottom w:val="single" w:sz="6" w:space="1" w:color="00FFFF"/>
        <w:right w:val="single" w:sz="6" w:space="1" w:color="00FFFF"/>
      </w:pBdr>
    </w:pPr>
    <w:rPr>
      <w:rFonts w:ascii="Arial" w:hAnsi="Arial" w:cs="Arial"/>
      <w:b/>
      <w:bCs/>
    </w:rPr>
  </w:style>
  <w:style w:type="character" w:styleId="Lienhypertextesuivivisit">
    <w:name w:val="FollowedHyperlink"/>
    <w:rsid w:val="00FF39F7"/>
    <w:rPr>
      <w:color w:val="800080"/>
      <w:u w:val="single"/>
    </w:rPr>
  </w:style>
  <w:style w:type="paragraph" w:styleId="Signaturelectronique">
    <w:name w:val="E-mail Signature"/>
    <w:basedOn w:val="Normal"/>
    <w:rsid w:val="004515B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Accentuation">
    <w:name w:val="Emphasis"/>
    <w:qFormat/>
    <w:rsid w:val="00CC21F6"/>
    <w:rPr>
      <w:i/>
      <w:iCs/>
    </w:rPr>
  </w:style>
  <w:style w:type="character" w:styleId="lev">
    <w:name w:val="Strong"/>
    <w:qFormat/>
    <w:rsid w:val="00773CDF"/>
    <w:rPr>
      <w:b/>
      <w:bCs/>
    </w:rPr>
  </w:style>
  <w:style w:type="paragraph" w:styleId="Textedebulles">
    <w:name w:val="Balloon Text"/>
    <w:basedOn w:val="Normal"/>
    <w:link w:val="TextedebullesCar"/>
    <w:rsid w:val="0014510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451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2E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intense">
    <w:name w:val="Intense Emphasis"/>
    <w:basedOn w:val="Policepardfaut"/>
    <w:uiPriority w:val="21"/>
    <w:qFormat/>
    <w:rsid w:val="00736EE2"/>
    <w:rPr>
      <w:i/>
      <w:iCs/>
      <w:color w:val="4F81BD" w:themeColor="accent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36EE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464D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464D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820"/>
        <w:tab w:val="decimal" w:pos="7938"/>
      </w:tabs>
      <w:overflowPunct/>
      <w:autoSpaceDE/>
      <w:autoSpaceDN/>
      <w:adjustRightInd/>
      <w:ind w:left="1701"/>
      <w:textAlignment w:val="auto"/>
      <w:outlineLvl w:val="0"/>
    </w:pPr>
    <w:rPr>
      <w:rFonts w:ascii="Times New Roman" w:hAnsi="Times New Roman"/>
      <w:b/>
      <w:sz w:val="24"/>
      <w:lang w:val="en-GB"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  <w:tab w:val="left" w:pos="3119"/>
        <w:tab w:val="right" w:pos="5670"/>
        <w:tab w:val="center" w:pos="5954"/>
        <w:tab w:val="right" w:pos="6521"/>
        <w:tab w:val="right" w:pos="7797"/>
        <w:tab w:val="left" w:pos="8080"/>
      </w:tabs>
      <w:overflowPunct/>
      <w:autoSpaceDE/>
      <w:autoSpaceDN/>
      <w:adjustRightInd/>
      <w:ind w:right="-1"/>
      <w:textAlignment w:val="auto"/>
      <w:outlineLvl w:val="1"/>
    </w:pPr>
    <w:rPr>
      <w:rFonts w:ascii="Times New Roman" w:hAnsi="Times New Roman"/>
      <w:sz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ind w:left="1701" w:right="-1"/>
      <w:outlineLvl w:val="3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Corpsdetexte">
    <w:name w:val="Body Text"/>
    <w:basedOn w:val="Normal"/>
    <w:pPr>
      <w:tabs>
        <w:tab w:val="left" w:pos="2835"/>
        <w:tab w:val="left" w:pos="3402"/>
      </w:tabs>
    </w:pPr>
    <w:rPr>
      <w:rFonts w:ascii="Times New Roman" w:hAnsi="Times New Roman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framePr w:w="5387" w:h="1985" w:hRule="exact" w:hSpace="142" w:wrap="around" w:vAnchor="page" w:hAnchor="page" w:x="5784" w:y="2269" w:anchorLock="1"/>
      <w:pBdr>
        <w:top w:val="single" w:sz="6" w:space="1" w:color="00FFFF"/>
        <w:left w:val="single" w:sz="6" w:space="1" w:color="00FFFF"/>
        <w:bottom w:val="single" w:sz="6" w:space="1" w:color="00FFFF"/>
        <w:right w:val="single" w:sz="6" w:space="1" w:color="00FFFF"/>
      </w:pBdr>
    </w:pPr>
    <w:rPr>
      <w:rFonts w:ascii="Arial" w:hAnsi="Arial" w:cs="Arial"/>
      <w:b/>
      <w:bCs/>
    </w:rPr>
  </w:style>
  <w:style w:type="character" w:styleId="Lienhypertextesuivivisit">
    <w:name w:val="FollowedHyperlink"/>
    <w:rsid w:val="00FF39F7"/>
    <w:rPr>
      <w:color w:val="800080"/>
      <w:u w:val="single"/>
    </w:rPr>
  </w:style>
  <w:style w:type="paragraph" w:styleId="Signaturelectronique">
    <w:name w:val="E-mail Signature"/>
    <w:basedOn w:val="Normal"/>
    <w:rsid w:val="004515B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Accentuation">
    <w:name w:val="Emphasis"/>
    <w:qFormat/>
    <w:rsid w:val="00CC21F6"/>
    <w:rPr>
      <w:i/>
      <w:iCs/>
    </w:rPr>
  </w:style>
  <w:style w:type="character" w:styleId="lev">
    <w:name w:val="Strong"/>
    <w:qFormat/>
    <w:rsid w:val="00773CDF"/>
    <w:rPr>
      <w:b/>
      <w:bCs/>
    </w:rPr>
  </w:style>
  <w:style w:type="paragraph" w:styleId="Textedebulles">
    <w:name w:val="Balloon Text"/>
    <w:basedOn w:val="Normal"/>
    <w:link w:val="TextedebullesCar"/>
    <w:rsid w:val="0014510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451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2E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intense">
    <w:name w:val="Intense Emphasis"/>
    <w:basedOn w:val="Policepardfaut"/>
    <w:uiPriority w:val="21"/>
    <w:qFormat/>
    <w:rsid w:val="00736EE2"/>
    <w:rPr>
      <w:i/>
      <w:iCs/>
      <w:color w:val="4F81BD" w:themeColor="accent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36EE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464D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464D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E32F-0EB3-4F33-87CA-3ABEAE63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5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 formation windows word excel + réunion sept/dec 93</vt:lpstr>
    </vt:vector>
  </TitlesOfParts>
  <Company>K.W.I.C.  Informatique</Company>
  <LinksUpToDate>false</LinksUpToDate>
  <CharactersWithSpaces>3550</CharactersWithSpaces>
  <SharedDoc>false</SharedDoc>
  <HLinks>
    <vt:vector size="6" baseType="variant"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http://www.cabare.net/clients-partenaires-formations/gaf-grenoble-alpes-formation.htm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 formation windows word excel + réunion sept/dec 93</dc:title>
  <dc:creator>Cabaré Michel</dc:creator>
  <cp:lastModifiedBy>michel</cp:lastModifiedBy>
  <cp:revision>23</cp:revision>
  <cp:lastPrinted>2023-05-24T18:42:00Z</cp:lastPrinted>
  <dcterms:created xsi:type="dcterms:W3CDTF">2020-01-21T06:28:00Z</dcterms:created>
  <dcterms:modified xsi:type="dcterms:W3CDTF">2023-05-24T18:42:00Z</dcterms:modified>
</cp:coreProperties>
</file>