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29" w:rsidRDefault="00ED4129" w:rsidP="00ED4129">
      <w:pPr>
        <w:shd w:val="clear" w:color="auto" w:fill="548DD4" w:themeFill="text2" w:themeFillTint="99"/>
        <w:spacing w:before="200"/>
        <w:jc w:val="center"/>
        <w:rPr>
          <w:b/>
          <w:sz w:val="32"/>
        </w:rPr>
      </w:pPr>
    </w:p>
    <w:p w:rsidR="00A61DDB" w:rsidRDefault="00ED4129" w:rsidP="00ED4129">
      <w:pPr>
        <w:shd w:val="clear" w:color="auto" w:fill="548DD4" w:themeFill="text2" w:themeFillTint="99"/>
        <w:spacing w:before="200"/>
        <w:jc w:val="center"/>
        <w:rPr>
          <w:b/>
          <w:sz w:val="32"/>
        </w:rPr>
      </w:pPr>
      <w:r w:rsidRPr="00ED4129">
        <w:rPr>
          <w:b/>
          <w:sz w:val="32"/>
        </w:rPr>
        <w:t>L’AUTEUR DE AQUABIKE KINE CONCEPT – STEPHANE ROUILLARD</w:t>
      </w:r>
    </w:p>
    <w:p w:rsidR="00ED4129" w:rsidRPr="00ED4129" w:rsidRDefault="00ED4129" w:rsidP="00ED4129">
      <w:pPr>
        <w:shd w:val="clear" w:color="auto" w:fill="548DD4" w:themeFill="text2" w:themeFillTint="99"/>
        <w:spacing w:before="200"/>
        <w:jc w:val="center"/>
        <w:rPr>
          <w:b/>
          <w:sz w:val="32"/>
        </w:rPr>
      </w:pPr>
    </w:p>
    <w:tbl>
      <w:tblPr>
        <w:tblStyle w:val="Grilledutableau"/>
        <w:tblpPr w:leftFromText="141" w:rightFromText="141" w:vertAnchor="text" w:horzAnchor="margin" w:tblpY="213"/>
        <w:tblW w:w="0" w:type="auto"/>
        <w:tblLook w:val="04A0" w:firstRow="1" w:lastRow="0" w:firstColumn="1" w:lastColumn="0" w:noHBand="0" w:noVBand="1"/>
      </w:tblPr>
      <w:tblGrid>
        <w:gridCol w:w="3070"/>
        <w:gridCol w:w="3878"/>
        <w:gridCol w:w="2264"/>
      </w:tblGrid>
      <w:tr w:rsidR="00ED4129" w:rsidTr="007336BC">
        <w:tc>
          <w:tcPr>
            <w:tcW w:w="3070" w:type="dxa"/>
          </w:tcPr>
          <w:p w:rsidR="00ED4129" w:rsidRDefault="00ED4129" w:rsidP="00ED4129">
            <w:r w:rsidRPr="00ED4129">
              <w:drawing>
                <wp:inline distT="0" distB="0" distL="0" distR="0" wp14:anchorId="2F043728" wp14:editId="4FC4B7F2">
                  <wp:extent cx="1724266" cy="1619476"/>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24266" cy="1619476"/>
                          </a:xfrm>
                          <a:prstGeom prst="rect">
                            <a:avLst/>
                          </a:prstGeom>
                        </pic:spPr>
                      </pic:pic>
                    </a:graphicData>
                  </a:graphic>
                </wp:inline>
              </w:drawing>
            </w:r>
          </w:p>
        </w:tc>
        <w:tc>
          <w:tcPr>
            <w:tcW w:w="3878" w:type="dxa"/>
          </w:tcPr>
          <w:p w:rsidR="00ED4129" w:rsidRDefault="00ED4129" w:rsidP="007336BC">
            <w:pPr>
              <w:pStyle w:val="Paragraphedeliste"/>
              <w:numPr>
                <w:ilvl w:val="0"/>
                <w:numId w:val="1"/>
              </w:numPr>
              <w:ind w:left="350"/>
            </w:pPr>
            <w:r>
              <w:t>Diplôme d’État de Kinésithérapie</w:t>
            </w:r>
          </w:p>
          <w:p w:rsidR="00ED4129" w:rsidRDefault="00ED4129" w:rsidP="007336BC">
            <w:pPr>
              <w:pStyle w:val="Paragraphedeliste"/>
              <w:numPr>
                <w:ilvl w:val="0"/>
                <w:numId w:val="1"/>
              </w:numPr>
              <w:ind w:left="350"/>
            </w:pPr>
            <w:r>
              <w:t>Diplôme Universitaire de Kinésithérapie du sport et de l’entrainement</w:t>
            </w:r>
          </w:p>
          <w:p w:rsidR="00ED4129" w:rsidRDefault="00ED4129" w:rsidP="007336BC">
            <w:pPr>
              <w:pStyle w:val="Paragraphedeliste"/>
              <w:numPr>
                <w:ilvl w:val="0"/>
                <w:numId w:val="1"/>
              </w:numPr>
              <w:ind w:left="350"/>
            </w:pPr>
            <w:r>
              <w:t xml:space="preserve">Brevet d'État de Maître-Nageur </w:t>
            </w:r>
          </w:p>
          <w:p w:rsidR="00ED4129" w:rsidRDefault="00ED4129" w:rsidP="007336BC">
            <w:pPr>
              <w:pStyle w:val="Paragraphedeliste"/>
              <w:numPr>
                <w:ilvl w:val="0"/>
                <w:numId w:val="1"/>
              </w:numPr>
              <w:ind w:left="350"/>
            </w:pPr>
            <w:r>
              <w:t xml:space="preserve">Brevet d’État des Métiers de la Forme </w:t>
            </w:r>
            <w:proofErr w:type="gramStart"/>
            <w:r>
              <w:t>( Fitness</w:t>
            </w:r>
            <w:proofErr w:type="gramEnd"/>
            <w:r>
              <w:t xml:space="preserve"> et Musculation )</w:t>
            </w:r>
          </w:p>
          <w:p w:rsidR="00ED4129" w:rsidRDefault="00ED4129" w:rsidP="007336BC">
            <w:pPr>
              <w:pStyle w:val="Paragraphedeliste"/>
              <w:numPr>
                <w:ilvl w:val="0"/>
                <w:numId w:val="1"/>
              </w:numPr>
              <w:ind w:left="350"/>
            </w:pPr>
            <w:r>
              <w:t>Auteur d’un livre intitulé Stretching édité chez Hachette</w:t>
            </w:r>
          </w:p>
          <w:p w:rsidR="00ED4129" w:rsidRDefault="00ED4129" w:rsidP="007336BC">
            <w:pPr>
              <w:pStyle w:val="Paragraphedeliste"/>
              <w:numPr>
                <w:ilvl w:val="0"/>
                <w:numId w:val="1"/>
              </w:numPr>
              <w:ind w:left="350"/>
            </w:pPr>
            <w:r>
              <w:t xml:space="preserve">Formateur  de </w:t>
            </w:r>
            <w:proofErr w:type="spellStart"/>
            <w:r>
              <w:t>Maître-Nageurs</w:t>
            </w:r>
            <w:proofErr w:type="spellEnd"/>
            <w:r>
              <w:t xml:space="preserve"> et </w:t>
            </w:r>
            <w:proofErr w:type="spellStart"/>
            <w:r>
              <w:t>Coachs</w:t>
            </w:r>
            <w:proofErr w:type="spellEnd"/>
            <w:r>
              <w:t xml:space="preserve"> Sportifs en Fitness Aquatique</w:t>
            </w:r>
          </w:p>
        </w:tc>
        <w:tc>
          <w:tcPr>
            <w:tcW w:w="2264" w:type="dxa"/>
          </w:tcPr>
          <w:p w:rsidR="00ED4129" w:rsidRDefault="00ED4129" w:rsidP="00ED4129">
            <w:r w:rsidRPr="00ED4129">
              <w:drawing>
                <wp:inline distT="0" distB="0" distL="0" distR="0" wp14:anchorId="48D1A484" wp14:editId="2DA1417B">
                  <wp:extent cx="466790" cy="79068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6790" cy="790685"/>
                          </a:xfrm>
                          <a:prstGeom prst="rect">
                            <a:avLst/>
                          </a:prstGeom>
                        </pic:spPr>
                      </pic:pic>
                    </a:graphicData>
                  </a:graphic>
                </wp:inline>
              </w:drawing>
            </w:r>
          </w:p>
          <w:p w:rsidR="00ED4129" w:rsidRDefault="00ED4129" w:rsidP="00ED4129"/>
          <w:p w:rsidR="00ED4129" w:rsidRDefault="00ED4129" w:rsidP="00ED4129">
            <w:r w:rsidRPr="00ED4129">
              <w:drawing>
                <wp:inline distT="0" distB="0" distL="0" distR="0" wp14:anchorId="1E59EA3F" wp14:editId="7A7C2F33">
                  <wp:extent cx="600159" cy="752580"/>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0159" cy="752580"/>
                          </a:xfrm>
                          <a:prstGeom prst="rect">
                            <a:avLst/>
                          </a:prstGeom>
                        </pic:spPr>
                      </pic:pic>
                    </a:graphicData>
                  </a:graphic>
                </wp:inline>
              </w:drawing>
            </w:r>
          </w:p>
        </w:tc>
      </w:tr>
    </w:tbl>
    <w:p w:rsidR="00A61DDB" w:rsidRDefault="00A61DDB" w:rsidP="00A61DDB"/>
    <w:p w:rsidR="00A61DDB" w:rsidRDefault="00A61DDB" w:rsidP="00A61DDB">
      <w:r>
        <w:t xml:space="preserve">Embauché dans les années 80 par le Club Med comme maître-nageur et formé en Gym </w:t>
      </w:r>
      <w:proofErr w:type="gramStart"/>
      <w:r>
        <w:t>Aquatique ,</w:t>
      </w:r>
      <w:proofErr w:type="gramEnd"/>
      <w:r>
        <w:t xml:space="preserve"> alors toute nouvelle discipline . </w:t>
      </w:r>
    </w:p>
    <w:p w:rsidR="00A61DDB" w:rsidRDefault="00A61DDB" w:rsidP="00A61DDB">
      <w:r>
        <w:t xml:space="preserve">Puis responsable des centres de remise en forme au Club </w:t>
      </w:r>
      <w:proofErr w:type="gramStart"/>
      <w:r>
        <w:t>Med ,</w:t>
      </w:r>
      <w:proofErr w:type="gramEnd"/>
      <w:r>
        <w:t xml:space="preserve"> il fait carrière en devenant « chef des sports » et « chef de village » jusqu’au milieu des années 90, avant de s’installer en exercice libéral de kinésithérapie.</w:t>
      </w:r>
    </w:p>
    <w:p w:rsidR="00A61DDB" w:rsidRDefault="00A61DDB" w:rsidP="00A61DDB">
      <w:r>
        <w:t xml:space="preserve">Séduit par l’apparition innovante des </w:t>
      </w:r>
      <w:proofErr w:type="spellStart"/>
      <w:r>
        <w:t>aquabikes</w:t>
      </w:r>
      <w:proofErr w:type="spellEnd"/>
      <w:r>
        <w:t xml:space="preserve"> en piscine de rééducation et dans </w:t>
      </w:r>
      <w:proofErr w:type="gramStart"/>
      <w:r>
        <w:t>les centre</w:t>
      </w:r>
      <w:proofErr w:type="gramEnd"/>
      <w:r>
        <w:t xml:space="preserve"> de fitness dans les années 2010, il perçoit le potentiel énorme de cette activité, en ajoutant au pédalage des exercices du haut du corps avec des accessoires. Rapidement, l’orientation se fait vers des accessoires flottants, beaucoup plus efficaces qu’en gym aquatique parce que le corps se trouve moins immergé et plus stable.</w:t>
      </w:r>
    </w:p>
    <w:p w:rsidR="00A61DDB" w:rsidRDefault="00A61DDB" w:rsidP="00A61DDB">
      <w:r>
        <w:t>Plusieurs milliers d’heures d’enseignement de l’</w:t>
      </w:r>
      <w:proofErr w:type="spellStart"/>
      <w:r>
        <w:t>aquabiking</w:t>
      </w:r>
      <w:proofErr w:type="spellEnd"/>
      <w:r>
        <w:t xml:space="preserve"> ont permis de mettre au point, avec l’aide précieuse d’un ami ingénieur </w:t>
      </w:r>
      <w:proofErr w:type="gramStart"/>
      <w:r>
        <w:t>( Max</w:t>
      </w:r>
      <w:proofErr w:type="gramEnd"/>
      <w:r>
        <w:t xml:space="preserve"> Lambert), des accessoires innovants spécialement adaptés à l’</w:t>
      </w:r>
      <w:proofErr w:type="spellStart"/>
      <w:r>
        <w:t>aquabike</w:t>
      </w:r>
      <w:proofErr w:type="spellEnd"/>
      <w:r>
        <w:t xml:space="preserve"> , </w:t>
      </w:r>
      <w:proofErr w:type="spellStart"/>
      <w:r>
        <w:t>push-pulls</w:t>
      </w:r>
      <w:proofErr w:type="spellEnd"/>
      <w:r>
        <w:t xml:space="preserve"> et pagaies en mousse EVA.</w:t>
      </w:r>
    </w:p>
    <w:p w:rsidR="00A61DDB" w:rsidRDefault="00A61DDB" w:rsidP="00A61DDB">
      <w:r>
        <w:t xml:space="preserve">L’innovation </w:t>
      </w:r>
      <w:proofErr w:type="gramStart"/>
      <w:r>
        <w:t>majeure ,</w:t>
      </w:r>
      <w:proofErr w:type="gramEnd"/>
      <w:r>
        <w:t xml:space="preserve"> qui a précédé la crise sanitaire est un </w:t>
      </w:r>
      <w:proofErr w:type="spellStart"/>
      <w:r>
        <w:t>cadencemètre</w:t>
      </w:r>
      <w:proofErr w:type="spellEnd"/>
      <w:r>
        <w:t xml:space="preserve"> étanche , qui faisait cruellement défaut en </w:t>
      </w:r>
      <w:proofErr w:type="spellStart"/>
      <w:r>
        <w:t>aquabiking</w:t>
      </w:r>
      <w:proofErr w:type="spellEnd"/>
      <w:r>
        <w:t xml:space="preserve">, pour avoir des repères et évaluer l’effort de pédalage . </w:t>
      </w:r>
    </w:p>
    <w:p w:rsidR="00A61DDB" w:rsidRDefault="00A61DDB" w:rsidP="00A61DDB">
      <w:bookmarkStart w:id="0" w:name="_GoBack"/>
      <w:bookmarkEnd w:id="0"/>
      <w:r>
        <w:t>Puis le défi technique de réaliser des vidéos pédagogiques a été relevé, en proposant des dizaines d’heures de cours d’</w:t>
      </w:r>
      <w:proofErr w:type="spellStart"/>
      <w:r>
        <w:t>aquabiking</w:t>
      </w:r>
      <w:proofErr w:type="spellEnd"/>
      <w:r>
        <w:t xml:space="preserve"> en vidéo, très variés quant aux exercices proposés, aux accessoires utilisés et aux coaches de profils différents.</w:t>
      </w:r>
    </w:p>
    <w:p w:rsidR="00B14CBB" w:rsidRDefault="00A61DDB" w:rsidP="00A61DDB">
      <w:r>
        <w:t>Accessibles en ligne, ces vidéos peuvent être désormais suivies de manière individuelle sur un smartphone ou une tablette</w:t>
      </w:r>
      <w:proofErr w:type="gramStart"/>
      <w:r>
        <w:t>,  équipés</w:t>
      </w:r>
      <w:proofErr w:type="gramEnd"/>
      <w:r>
        <w:t xml:space="preserve"> d’étuis étanches, ou projetées sur des écrans géants en cours collectifs.</w:t>
      </w:r>
    </w:p>
    <w:sectPr w:rsidR="00B14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5781"/>
    <w:multiLevelType w:val="hybridMultilevel"/>
    <w:tmpl w:val="8B26DC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DDB"/>
    <w:rsid w:val="007336BC"/>
    <w:rsid w:val="00A61DDB"/>
    <w:rsid w:val="00B14CBB"/>
    <w:rsid w:val="00BF0A6B"/>
    <w:rsid w:val="00ED41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h1,Level 1 Topic Heading"/>
    <w:basedOn w:val="Normal"/>
    <w:next w:val="Normal"/>
    <w:link w:val="Titre1Car"/>
    <w:qFormat/>
    <w:rsid w:val="00BF0A6B"/>
    <w:pPr>
      <w:keepNext/>
      <w:tabs>
        <w:tab w:val="right" w:pos="9072"/>
      </w:tabs>
      <w:spacing w:before="240" w:after="60" w:line="240" w:lineRule="auto"/>
      <w:outlineLvl w:val="0"/>
    </w:pPr>
    <w:rPr>
      <w:rFonts w:ascii="Arial Rounded MT Bold" w:eastAsia="Times New Roman" w:hAnsi="Arial Rounded MT Bold" w:cs="Times New Roman"/>
      <w:b/>
      <w:caps/>
      <w:kern w:val="28"/>
      <w:sz w:val="48"/>
      <w:szCs w:val="20"/>
    </w:rPr>
  </w:style>
  <w:style w:type="paragraph" w:styleId="Titre2">
    <w:name w:val="heading 2"/>
    <w:aliases w:val="h2,Level 2 Topic Heading"/>
    <w:basedOn w:val="Normal"/>
    <w:next w:val="Normal"/>
    <w:link w:val="Titre2Car"/>
    <w:qFormat/>
    <w:rsid w:val="00BF0A6B"/>
    <w:pPr>
      <w:keepNext/>
      <w:pBdr>
        <w:top w:val="single" w:sz="6" w:space="1" w:color="auto"/>
      </w:pBdr>
      <w:spacing w:before="240" w:after="60" w:line="240" w:lineRule="auto"/>
      <w:jc w:val="both"/>
      <w:outlineLvl w:val="1"/>
    </w:pPr>
    <w:rPr>
      <w:rFonts w:ascii="Arial Rounded MT Bold" w:eastAsia="Times New Roman" w:hAnsi="Arial Rounded MT Bold" w:cs="Times New Roman"/>
      <w:b/>
      <w:szCs w:val="20"/>
    </w:rPr>
  </w:style>
  <w:style w:type="paragraph" w:styleId="Titre3">
    <w:name w:val="heading 3"/>
    <w:aliases w:val="H3,h3"/>
    <w:basedOn w:val="Titre1"/>
    <w:next w:val="Normal"/>
    <w:link w:val="Titre3Car"/>
    <w:qFormat/>
    <w:rsid w:val="00BF0A6B"/>
    <w:pPr>
      <w:spacing w:before="80" w:after="40" w:line="340" w:lineRule="exact"/>
      <w:outlineLvl w:val="2"/>
    </w:pPr>
    <w:rPr>
      <w:rFonts w:ascii="Arial Narrow" w:hAnsi="Arial Narrow"/>
      <w:caps w:val="0"/>
      <w:kern w:val="0"/>
      <w:sz w:val="3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rsid w:val="00BF0A6B"/>
    <w:rPr>
      <w:rFonts w:ascii="Arial Rounded MT Bold" w:eastAsia="Times New Roman" w:hAnsi="Arial Rounded MT Bold" w:cs="Times New Roman"/>
      <w:b/>
      <w:caps/>
      <w:kern w:val="28"/>
      <w:sz w:val="48"/>
      <w:szCs w:val="20"/>
    </w:rPr>
  </w:style>
  <w:style w:type="character" w:customStyle="1" w:styleId="Titre2Car">
    <w:name w:val="Titre 2 Car"/>
    <w:aliases w:val="h2 Car,Level 2 Topic Heading Car"/>
    <w:basedOn w:val="Policepardfaut"/>
    <w:link w:val="Titre2"/>
    <w:rsid w:val="00BF0A6B"/>
    <w:rPr>
      <w:rFonts w:ascii="Arial Rounded MT Bold" w:eastAsia="Times New Roman" w:hAnsi="Arial Rounded MT Bold" w:cs="Times New Roman"/>
      <w:b/>
      <w:szCs w:val="20"/>
    </w:rPr>
  </w:style>
  <w:style w:type="character" w:customStyle="1" w:styleId="Titre3Car">
    <w:name w:val="Titre 3 Car"/>
    <w:aliases w:val="H3 Car,h3 Car"/>
    <w:basedOn w:val="Policepardfaut"/>
    <w:link w:val="Titre3"/>
    <w:rsid w:val="00BF0A6B"/>
    <w:rPr>
      <w:rFonts w:ascii="Arial Narrow" w:eastAsia="Times New Roman" w:hAnsi="Arial Narrow" w:cs="Times New Roman"/>
      <w:b/>
      <w:sz w:val="30"/>
      <w:szCs w:val="20"/>
      <w:lang w:val="en-US"/>
    </w:rPr>
  </w:style>
  <w:style w:type="table" w:styleId="Grilledutableau">
    <w:name w:val="Table Grid"/>
    <w:basedOn w:val="TableauNormal"/>
    <w:uiPriority w:val="59"/>
    <w:rsid w:val="00A6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41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129"/>
    <w:rPr>
      <w:rFonts w:ascii="Tahoma" w:hAnsi="Tahoma" w:cs="Tahoma"/>
      <w:sz w:val="16"/>
      <w:szCs w:val="16"/>
    </w:rPr>
  </w:style>
  <w:style w:type="paragraph" w:styleId="Paragraphedeliste">
    <w:name w:val="List Paragraph"/>
    <w:basedOn w:val="Normal"/>
    <w:uiPriority w:val="34"/>
    <w:qFormat/>
    <w:rsid w:val="00733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aliases w:val="h1,Level 1 Topic Heading"/>
    <w:basedOn w:val="Normal"/>
    <w:next w:val="Normal"/>
    <w:link w:val="Titre1Car"/>
    <w:qFormat/>
    <w:rsid w:val="00BF0A6B"/>
    <w:pPr>
      <w:keepNext/>
      <w:tabs>
        <w:tab w:val="right" w:pos="9072"/>
      </w:tabs>
      <w:spacing w:before="240" w:after="60" w:line="240" w:lineRule="auto"/>
      <w:outlineLvl w:val="0"/>
    </w:pPr>
    <w:rPr>
      <w:rFonts w:ascii="Arial Rounded MT Bold" w:eastAsia="Times New Roman" w:hAnsi="Arial Rounded MT Bold" w:cs="Times New Roman"/>
      <w:b/>
      <w:caps/>
      <w:kern w:val="28"/>
      <w:sz w:val="48"/>
      <w:szCs w:val="20"/>
    </w:rPr>
  </w:style>
  <w:style w:type="paragraph" w:styleId="Titre2">
    <w:name w:val="heading 2"/>
    <w:aliases w:val="h2,Level 2 Topic Heading"/>
    <w:basedOn w:val="Normal"/>
    <w:next w:val="Normal"/>
    <w:link w:val="Titre2Car"/>
    <w:qFormat/>
    <w:rsid w:val="00BF0A6B"/>
    <w:pPr>
      <w:keepNext/>
      <w:pBdr>
        <w:top w:val="single" w:sz="6" w:space="1" w:color="auto"/>
      </w:pBdr>
      <w:spacing w:before="240" w:after="60" w:line="240" w:lineRule="auto"/>
      <w:jc w:val="both"/>
      <w:outlineLvl w:val="1"/>
    </w:pPr>
    <w:rPr>
      <w:rFonts w:ascii="Arial Rounded MT Bold" w:eastAsia="Times New Roman" w:hAnsi="Arial Rounded MT Bold" w:cs="Times New Roman"/>
      <w:b/>
      <w:szCs w:val="20"/>
    </w:rPr>
  </w:style>
  <w:style w:type="paragraph" w:styleId="Titre3">
    <w:name w:val="heading 3"/>
    <w:aliases w:val="H3,h3"/>
    <w:basedOn w:val="Titre1"/>
    <w:next w:val="Normal"/>
    <w:link w:val="Titre3Car"/>
    <w:qFormat/>
    <w:rsid w:val="00BF0A6B"/>
    <w:pPr>
      <w:spacing w:before="80" w:after="40" w:line="340" w:lineRule="exact"/>
      <w:outlineLvl w:val="2"/>
    </w:pPr>
    <w:rPr>
      <w:rFonts w:ascii="Arial Narrow" w:hAnsi="Arial Narrow"/>
      <w:caps w:val="0"/>
      <w:kern w:val="0"/>
      <w:sz w:val="3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rsid w:val="00BF0A6B"/>
    <w:rPr>
      <w:rFonts w:ascii="Arial Rounded MT Bold" w:eastAsia="Times New Roman" w:hAnsi="Arial Rounded MT Bold" w:cs="Times New Roman"/>
      <w:b/>
      <w:caps/>
      <w:kern w:val="28"/>
      <w:sz w:val="48"/>
      <w:szCs w:val="20"/>
    </w:rPr>
  </w:style>
  <w:style w:type="character" w:customStyle="1" w:styleId="Titre2Car">
    <w:name w:val="Titre 2 Car"/>
    <w:aliases w:val="h2 Car,Level 2 Topic Heading Car"/>
    <w:basedOn w:val="Policepardfaut"/>
    <w:link w:val="Titre2"/>
    <w:rsid w:val="00BF0A6B"/>
    <w:rPr>
      <w:rFonts w:ascii="Arial Rounded MT Bold" w:eastAsia="Times New Roman" w:hAnsi="Arial Rounded MT Bold" w:cs="Times New Roman"/>
      <w:b/>
      <w:szCs w:val="20"/>
    </w:rPr>
  </w:style>
  <w:style w:type="character" w:customStyle="1" w:styleId="Titre3Car">
    <w:name w:val="Titre 3 Car"/>
    <w:aliases w:val="H3 Car,h3 Car"/>
    <w:basedOn w:val="Policepardfaut"/>
    <w:link w:val="Titre3"/>
    <w:rsid w:val="00BF0A6B"/>
    <w:rPr>
      <w:rFonts w:ascii="Arial Narrow" w:eastAsia="Times New Roman" w:hAnsi="Arial Narrow" w:cs="Times New Roman"/>
      <w:b/>
      <w:sz w:val="30"/>
      <w:szCs w:val="20"/>
      <w:lang w:val="en-US"/>
    </w:rPr>
  </w:style>
  <w:style w:type="table" w:styleId="Grilledutableau">
    <w:name w:val="Table Grid"/>
    <w:basedOn w:val="TableauNormal"/>
    <w:uiPriority w:val="59"/>
    <w:rsid w:val="00A6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41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129"/>
    <w:rPr>
      <w:rFonts w:ascii="Tahoma" w:hAnsi="Tahoma" w:cs="Tahoma"/>
      <w:sz w:val="16"/>
      <w:szCs w:val="16"/>
    </w:rPr>
  </w:style>
  <w:style w:type="paragraph" w:styleId="Paragraphedeliste">
    <w:name w:val="List Paragraph"/>
    <w:basedOn w:val="Normal"/>
    <w:uiPriority w:val="34"/>
    <w:qFormat/>
    <w:rsid w:val="00733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1280x102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1738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formation cabare</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3</cp:revision>
  <dcterms:created xsi:type="dcterms:W3CDTF">2024-02-06T07:02:00Z</dcterms:created>
  <dcterms:modified xsi:type="dcterms:W3CDTF">2024-02-06T07:08:00Z</dcterms:modified>
</cp:coreProperties>
</file>