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0C7" w:rsidRDefault="00BE70C7" w:rsidP="00BE70C7">
      <w:r>
        <w:t>Communes limitrophes de Chambéry</w:t>
      </w:r>
    </w:p>
    <w:p w:rsidR="00BE70C7" w:rsidRDefault="00BE70C7" w:rsidP="00BE70C7">
      <w:r>
        <w:t>La commune La Motte-Servolex</w:t>
      </w:r>
    </w:p>
    <w:p w:rsidR="00BE70C7" w:rsidRDefault="00BE70C7" w:rsidP="00BE70C7">
      <w:r>
        <w:t>La commune Cognin</w:t>
      </w:r>
    </w:p>
    <w:p w:rsidR="00BE70C7" w:rsidRDefault="00BE70C7" w:rsidP="00BE70C7">
      <w:r>
        <w:t>La commune St-Sulpice</w:t>
      </w:r>
    </w:p>
    <w:p w:rsidR="00BE70C7" w:rsidRDefault="00BE70C7" w:rsidP="00BE70C7">
      <w:r>
        <w:t>La commune Voglans</w:t>
      </w:r>
    </w:p>
    <w:p w:rsidR="00BE70C7" w:rsidRDefault="00BE70C7" w:rsidP="00BE70C7">
      <w:r>
        <w:t>La commune Sonnaz</w:t>
      </w:r>
    </w:p>
    <w:p w:rsidR="00BE70C7" w:rsidRDefault="00BE70C7" w:rsidP="00BE70C7">
      <w:r>
        <w:t>La commune St Alban-Leysse</w:t>
      </w:r>
    </w:p>
    <w:p w:rsidR="00BE70C7" w:rsidRDefault="00BE70C7" w:rsidP="00BE70C7">
      <w:r>
        <w:t>La commune Bassens</w:t>
      </w:r>
    </w:p>
    <w:p w:rsidR="00BE70C7" w:rsidRDefault="00BE70C7" w:rsidP="00BE70C7">
      <w:r>
        <w:t>La commune Barberaz</w:t>
      </w:r>
    </w:p>
    <w:p w:rsidR="00BE70C7" w:rsidRDefault="00BE70C7" w:rsidP="00BE70C7">
      <w:r>
        <w:t>La commune Jacob-B.</w:t>
      </w:r>
    </w:p>
    <w:p w:rsidR="000F3EEF" w:rsidRDefault="000F3EEF" w:rsidP="00BE70C7">
      <w:r>
        <w:t>Chambéry et son agglo</w:t>
      </w:r>
      <w:bookmarkStart w:id="0" w:name="_GoBack"/>
      <w:bookmarkEnd w:id="0"/>
    </w:p>
    <w:p w:rsidR="00BE70C7" w:rsidRDefault="00BE70C7" w:rsidP="00BE70C7">
      <w:r>
        <w:t xml:space="preserve">La commune de Chambéry est limitrophe de 9 communes. La plus longue limite est partagée avec la Motte-Servolex à l'ouest, de l'aéroport jusque sur les hauteurs de </w:t>
      </w:r>
      <w:proofErr w:type="spellStart"/>
      <w:r>
        <w:t>Bissy</w:t>
      </w:r>
      <w:proofErr w:type="spellEnd"/>
      <w:r>
        <w:t>.</w:t>
      </w:r>
    </w:p>
    <w:p w:rsidR="00BE70C7" w:rsidRDefault="00BE70C7" w:rsidP="00BE70C7">
      <w:r>
        <w:t xml:space="preserve">En continuant vers le sud, Chambéry possède une courte limite commune avec Saint-Sulpice, puis avec Cognin, dont un « bras » s'enfonce dans la commune entre </w:t>
      </w:r>
      <w:proofErr w:type="spellStart"/>
      <w:r>
        <w:t>Bissy</w:t>
      </w:r>
      <w:proofErr w:type="spellEnd"/>
      <w:r>
        <w:t xml:space="preserve"> et les rives de l'Hyères (marquant une partie de cette limite entre les deux communes).</w:t>
      </w:r>
    </w:p>
    <w:p w:rsidR="00BE70C7" w:rsidRDefault="00BE70C7" w:rsidP="00BE70C7">
      <w:r>
        <w:t xml:space="preserve">Le sud de la commune, des berges de l'Hyères dans le quartier du </w:t>
      </w:r>
      <w:proofErr w:type="spellStart"/>
      <w:r>
        <w:t>Biollay</w:t>
      </w:r>
      <w:proofErr w:type="spellEnd"/>
      <w:r>
        <w:t xml:space="preserve"> jusqu'aux Charmettes, est ensuite limitrophe avec Jacob-Bellecombette, puis de Barberaz en longeant le quartier du Laurier jusqu'à la Leysse au niveau de la sortie 18 de la voie rapide urbaine à l'est de Chambéry.</w:t>
      </w:r>
    </w:p>
    <w:p w:rsidR="00BE70C7" w:rsidRDefault="00BE70C7" w:rsidP="00BE70C7">
      <w:r>
        <w:t>De l’autre rive de la Leysse débute la séparation avec la commune de Bassens en longeant et remontant vers le nord le plateau des Monts au niveau du quartier de Mérande. Une courte limite s'effectue ensuite avec Saint-Alban-Leysse au niveau du col de Saint-Saturnin.</w:t>
      </w:r>
    </w:p>
    <w:p w:rsidR="00BE70C7" w:rsidRDefault="00BE70C7" w:rsidP="00BE70C7">
      <w:r>
        <w:t>Puis se poursuit une limite beaucoup plus longue avec Sonnaz sur une grande partie nord de Chambéry, de la route du col à l'A41. Enfin, c'est la commune de Voglans qui jouxte Chambéry de l’autoroute jusqu’à l'aéroport et donc la Motte-Servolex.</w:t>
      </w:r>
    </w:p>
    <w:p w:rsidR="00C669B8" w:rsidRPr="00BE70C7" w:rsidRDefault="00BE70C7" w:rsidP="00BE70C7">
      <w:r>
        <w:t>Toutes les communes appartiennent à la communauté d'agglomération de Chambéry métropole à l'exception de Voglans, membre de la Communauté d'agglomération du Lac du Bourget.</w:t>
      </w:r>
    </w:p>
    <w:sectPr w:rsidR="00C669B8" w:rsidRPr="00BE7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FB8"/>
    <w:multiLevelType w:val="hybridMultilevel"/>
    <w:tmpl w:val="5C14CBE4"/>
    <w:lvl w:ilvl="0" w:tplc="964A3324">
      <w:start w:val="1"/>
      <w:numFmt w:val="decimal"/>
      <w:pStyle w:val="Puc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43"/>
    <w:rsid w:val="000F3EEF"/>
    <w:rsid w:val="003D0639"/>
    <w:rsid w:val="004C5A66"/>
    <w:rsid w:val="005203F2"/>
    <w:rsid w:val="00583260"/>
    <w:rsid w:val="005C4FF0"/>
    <w:rsid w:val="00691844"/>
    <w:rsid w:val="00696305"/>
    <w:rsid w:val="006F6636"/>
    <w:rsid w:val="007D3519"/>
    <w:rsid w:val="009342BE"/>
    <w:rsid w:val="00965983"/>
    <w:rsid w:val="00AF0BF6"/>
    <w:rsid w:val="00B34915"/>
    <w:rsid w:val="00B55C6F"/>
    <w:rsid w:val="00BE70C7"/>
    <w:rsid w:val="00C669B8"/>
    <w:rsid w:val="00DF2C8C"/>
    <w:rsid w:val="00E6235B"/>
    <w:rsid w:val="00F73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0889"/>
  <w15:docId w15:val="{13900D3C-3588-4A2F-BF48-F45CE19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DF2C8C"/>
    <w:pPr>
      <w:keepNext/>
      <w:keepLines/>
      <w:pageBreakBefore/>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5203F2"/>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DF2C8C"/>
    <w:pPr>
      <w:keepNext/>
      <w:keepLines/>
      <w:pBdr>
        <w:bottom w:val="single" w:sz="4" w:space="1" w:color="4F81BD"/>
      </w:pBdr>
      <w:spacing w:before="200" w:after="0"/>
      <w:outlineLvl w:val="2"/>
    </w:pPr>
    <w:rPr>
      <w:rFonts w:ascii="Cambria" w:eastAsia="Times New Roman" w:hAnsi="Cambria"/>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F2C8C"/>
    <w:pPr>
      <w:pBdr>
        <w:bottom w:val="single" w:sz="8" w:space="4" w:color="4F81BD"/>
      </w:pBdr>
      <w:spacing w:before="180" w:after="120" w:line="240" w:lineRule="auto"/>
      <w:contextualSpacing/>
    </w:pPr>
    <w:rPr>
      <w:rFonts w:ascii="Cambria" w:eastAsia="Times New Roman" w:hAnsi="Cambria"/>
      <w:color w:val="17365D"/>
      <w:spacing w:val="5"/>
      <w:kern w:val="28"/>
      <w:sz w:val="28"/>
      <w:szCs w:val="52"/>
    </w:rPr>
  </w:style>
  <w:style w:type="character" w:customStyle="1" w:styleId="TitreCar">
    <w:name w:val="Titre Car"/>
    <w:link w:val="Titre"/>
    <w:uiPriority w:val="10"/>
    <w:rsid w:val="00DF2C8C"/>
    <w:rPr>
      <w:rFonts w:ascii="Cambria" w:eastAsia="Times New Roman" w:hAnsi="Cambria" w:cs="Times New Roman"/>
      <w:color w:val="17365D"/>
      <w:spacing w:val="5"/>
      <w:kern w:val="28"/>
      <w:sz w:val="28"/>
      <w:szCs w:val="52"/>
    </w:rPr>
  </w:style>
  <w:style w:type="paragraph" w:customStyle="1" w:styleId="Puce1">
    <w:name w:val="Puce1"/>
    <w:basedOn w:val="Paragraphedeliste"/>
    <w:link w:val="Puce1Car"/>
    <w:qFormat/>
    <w:rsid w:val="005203F2"/>
    <w:pPr>
      <w:numPr>
        <w:numId w:val="1"/>
      </w:numPr>
      <w:ind w:left="426" w:hanging="426"/>
    </w:pPr>
  </w:style>
  <w:style w:type="character" w:customStyle="1" w:styleId="Puce1Car">
    <w:name w:val="Puce1 Car"/>
    <w:basedOn w:val="Policepardfaut"/>
    <w:link w:val="Puce1"/>
    <w:rsid w:val="005203F2"/>
  </w:style>
  <w:style w:type="paragraph" w:styleId="Paragraphedeliste">
    <w:name w:val="List Paragraph"/>
    <w:basedOn w:val="Normal"/>
    <w:uiPriority w:val="34"/>
    <w:qFormat/>
    <w:rsid w:val="005203F2"/>
    <w:pPr>
      <w:ind w:left="720"/>
      <w:contextualSpacing/>
    </w:pPr>
  </w:style>
  <w:style w:type="character" w:customStyle="1" w:styleId="Titre1Car">
    <w:name w:val="Titre 1 Car"/>
    <w:link w:val="Titre1"/>
    <w:uiPriority w:val="9"/>
    <w:rsid w:val="00DF2C8C"/>
    <w:rPr>
      <w:rFonts w:ascii="Cambria" w:eastAsia="Times New Roman" w:hAnsi="Cambria" w:cs="Times New Roman"/>
      <w:b/>
      <w:bCs/>
      <w:color w:val="365F91"/>
      <w:sz w:val="28"/>
      <w:szCs w:val="28"/>
    </w:rPr>
  </w:style>
  <w:style w:type="character" w:customStyle="1" w:styleId="Titre2Car">
    <w:name w:val="Titre 2 Car"/>
    <w:link w:val="Titre2"/>
    <w:uiPriority w:val="9"/>
    <w:rsid w:val="005203F2"/>
    <w:rPr>
      <w:rFonts w:ascii="Cambria" w:eastAsia="Times New Roman" w:hAnsi="Cambria" w:cs="Times New Roman"/>
      <w:b/>
      <w:bCs/>
      <w:color w:val="4F81BD"/>
      <w:sz w:val="26"/>
      <w:szCs w:val="26"/>
    </w:rPr>
  </w:style>
  <w:style w:type="character" w:customStyle="1" w:styleId="Titre3Car">
    <w:name w:val="Titre 3 Car"/>
    <w:link w:val="Titre3"/>
    <w:uiPriority w:val="9"/>
    <w:rsid w:val="00DF2C8C"/>
    <w:rPr>
      <w:rFonts w:ascii="Cambria" w:eastAsia="Times New Roman" w:hAnsi="Cambria" w:cs="Times New Roman"/>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565">
      <w:bodyDiv w:val="1"/>
      <w:marLeft w:val="0"/>
      <w:marRight w:val="0"/>
      <w:marTop w:val="0"/>
      <w:marBottom w:val="0"/>
      <w:divBdr>
        <w:top w:val="none" w:sz="0" w:space="0" w:color="auto"/>
        <w:left w:val="none" w:sz="0" w:space="0" w:color="auto"/>
        <w:bottom w:val="none" w:sz="0" w:space="0" w:color="auto"/>
        <w:right w:val="none" w:sz="0" w:space="0" w:color="auto"/>
      </w:divBdr>
      <w:divsChild>
        <w:div w:id="1490750718">
          <w:marLeft w:val="0"/>
          <w:marRight w:val="0"/>
          <w:marTop w:val="100"/>
          <w:marBottom w:val="100"/>
          <w:divBdr>
            <w:top w:val="none" w:sz="0" w:space="0" w:color="auto"/>
            <w:left w:val="none" w:sz="0" w:space="0" w:color="auto"/>
            <w:bottom w:val="none" w:sz="0" w:space="0" w:color="auto"/>
            <w:right w:val="none" w:sz="0" w:space="0" w:color="auto"/>
          </w:divBdr>
          <w:divsChild>
            <w:div w:id="17586916">
              <w:marLeft w:val="192"/>
              <w:marRight w:val="0"/>
              <w:marTop w:val="0"/>
              <w:marBottom w:val="0"/>
              <w:divBdr>
                <w:top w:val="none" w:sz="0" w:space="0" w:color="auto"/>
                <w:left w:val="none" w:sz="0" w:space="0" w:color="auto"/>
                <w:bottom w:val="none" w:sz="0" w:space="0" w:color="auto"/>
                <w:right w:val="none" w:sz="0" w:space="0" w:color="auto"/>
              </w:divBdr>
            </w:div>
            <w:div w:id="131021661">
              <w:marLeft w:val="192"/>
              <w:marRight w:val="0"/>
              <w:marTop w:val="0"/>
              <w:marBottom w:val="0"/>
              <w:divBdr>
                <w:top w:val="none" w:sz="0" w:space="0" w:color="auto"/>
                <w:left w:val="none" w:sz="0" w:space="0" w:color="auto"/>
                <w:bottom w:val="none" w:sz="0" w:space="0" w:color="auto"/>
                <w:right w:val="none" w:sz="0" w:space="0" w:color="auto"/>
              </w:divBdr>
            </w:div>
            <w:div w:id="147015038">
              <w:marLeft w:val="0"/>
              <w:marRight w:val="0"/>
              <w:marTop w:val="0"/>
              <w:marBottom w:val="0"/>
              <w:divBdr>
                <w:top w:val="none" w:sz="0" w:space="0" w:color="auto"/>
                <w:left w:val="none" w:sz="0" w:space="0" w:color="auto"/>
                <w:bottom w:val="none" w:sz="0" w:space="0" w:color="auto"/>
                <w:right w:val="none" w:sz="0" w:space="0" w:color="auto"/>
              </w:divBdr>
            </w:div>
            <w:div w:id="150605967">
              <w:marLeft w:val="192"/>
              <w:marRight w:val="0"/>
              <w:marTop w:val="0"/>
              <w:marBottom w:val="0"/>
              <w:divBdr>
                <w:top w:val="none" w:sz="0" w:space="0" w:color="auto"/>
                <w:left w:val="none" w:sz="0" w:space="0" w:color="auto"/>
                <w:bottom w:val="none" w:sz="0" w:space="0" w:color="auto"/>
                <w:right w:val="none" w:sz="0" w:space="0" w:color="auto"/>
              </w:divBdr>
            </w:div>
            <w:div w:id="203833196">
              <w:marLeft w:val="192"/>
              <w:marRight w:val="0"/>
              <w:marTop w:val="0"/>
              <w:marBottom w:val="0"/>
              <w:divBdr>
                <w:top w:val="none" w:sz="0" w:space="0" w:color="auto"/>
                <w:left w:val="none" w:sz="0" w:space="0" w:color="auto"/>
                <w:bottom w:val="none" w:sz="0" w:space="0" w:color="auto"/>
                <w:right w:val="none" w:sz="0" w:space="0" w:color="auto"/>
              </w:divBdr>
            </w:div>
            <w:div w:id="337391421">
              <w:marLeft w:val="192"/>
              <w:marRight w:val="0"/>
              <w:marTop w:val="0"/>
              <w:marBottom w:val="0"/>
              <w:divBdr>
                <w:top w:val="none" w:sz="0" w:space="0" w:color="auto"/>
                <w:left w:val="none" w:sz="0" w:space="0" w:color="auto"/>
                <w:bottom w:val="none" w:sz="0" w:space="0" w:color="auto"/>
                <w:right w:val="none" w:sz="0" w:space="0" w:color="auto"/>
              </w:divBdr>
            </w:div>
            <w:div w:id="559482078">
              <w:marLeft w:val="192"/>
              <w:marRight w:val="0"/>
              <w:marTop w:val="0"/>
              <w:marBottom w:val="0"/>
              <w:divBdr>
                <w:top w:val="none" w:sz="0" w:space="0" w:color="auto"/>
                <w:left w:val="none" w:sz="0" w:space="0" w:color="auto"/>
                <w:bottom w:val="none" w:sz="0" w:space="0" w:color="auto"/>
                <w:right w:val="none" w:sz="0" w:space="0" w:color="auto"/>
              </w:divBdr>
            </w:div>
            <w:div w:id="581061362">
              <w:marLeft w:val="0"/>
              <w:marRight w:val="0"/>
              <w:marTop w:val="0"/>
              <w:marBottom w:val="0"/>
              <w:divBdr>
                <w:top w:val="none" w:sz="0" w:space="0" w:color="auto"/>
                <w:left w:val="none" w:sz="0" w:space="0" w:color="auto"/>
                <w:bottom w:val="none" w:sz="0" w:space="0" w:color="auto"/>
                <w:right w:val="none" w:sz="0" w:space="0" w:color="auto"/>
              </w:divBdr>
            </w:div>
            <w:div w:id="859778054">
              <w:marLeft w:val="0"/>
              <w:marRight w:val="0"/>
              <w:marTop w:val="0"/>
              <w:marBottom w:val="0"/>
              <w:divBdr>
                <w:top w:val="none" w:sz="0" w:space="0" w:color="auto"/>
                <w:left w:val="none" w:sz="0" w:space="0" w:color="auto"/>
                <w:bottom w:val="none" w:sz="0" w:space="0" w:color="auto"/>
                <w:right w:val="none" w:sz="0" w:space="0" w:color="auto"/>
              </w:divBdr>
            </w:div>
            <w:div w:id="896622627">
              <w:marLeft w:val="192"/>
              <w:marRight w:val="0"/>
              <w:marTop w:val="0"/>
              <w:marBottom w:val="0"/>
              <w:divBdr>
                <w:top w:val="none" w:sz="0" w:space="0" w:color="auto"/>
                <w:left w:val="none" w:sz="0" w:space="0" w:color="auto"/>
                <w:bottom w:val="none" w:sz="0" w:space="0" w:color="auto"/>
                <w:right w:val="none" w:sz="0" w:space="0" w:color="auto"/>
              </w:divBdr>
            </w:div>
            <w:div w:id="955210014">
              <w:marLeft w:val="0"/>
              <w:marRight w:val="0"/>
              <w:marTop w:val="0"/>
              <w:marBottom w:val="0"/>
              <w:divBdr>
                <w:top w:val="none" w:sz="0" w:space="0" w:color="auto"/>
                <w:left w:val="none" w:sz="0" w:space="0" w:color="auto"/>
                <w:bottom w:val="none" w:sz="0" w:space="0" w:color="auto"/>
                <w:right w:val="none" w:sz="0" w:space="0" w:color="auto"/>
              </w:divBdr>
            </w:div>
            <w:div w:id="994452490">
              <w:marLeft w:val="0"/>
              <w:marRight w:val="0"/>
              <w:marTop w:val="0"/>
              <w:marBottom w:val="0"/>
              <w:divBdr>
                <w:top w:val="none" w:sz="0" w:space="0" w:color="auto"/>
                <w:left w:val="none" w:sz="0" w:space="0" w:color="auto"/>
                <w:bottom w:val="none" w:sz="0" w:space="0" w:color="auto"/>
                <w:right w:val="none" w:sz="0" w:space="0" w:color="auto"/>
              </w:divBdr>
            </w:div>
            <w:div w:id="1008214946">
              <w:marLeft w:val="0"/>
              <w:marRight w:val="0"/>
              <w:marTop w:val="0"/>
              <w:marBottom w:val="0"/>
              <w:divBdr>
                <w:top w:val="none" w:sz="0" w:space="0" w:color="auto"/>
                <w:left w:val="none" w:sz="0" w:space="0" w:color="auto"/>
                <w:bottom w:val="none" w:sz="0" w:space="0" w:color="auto"/>
                <w:right w:val="none" w:sz="0" w:space="0" w:color="auto"/>
              </w:divBdr>
            </w:div>
            <w:div w:id="1017654979">
              <w:marLeft w:val="0"/>
              <w:marRight w:val="0"/>
              <w:marTop w:val="0"/>
              <w:marBottom w:val="0"/>
              <w:divBdr>
                <w:top w:val="none" w:sz="0" w:space="0" w:color="auto"/>
                <w:left w:val="none" w:sz="0" w:space="0" w:color="auto"/>
                <w:bottom w:val="none" w:sz="0" w:space="0" w:color="auto"/>
                <w:right w:val="none" w:sz="0" w:space="0" w:color="auto"/>
              </w:divBdr>
            </w:div>
            <w:div w:id="1150437286">
              <w:marLeft w:val="0"/>
              <w:marRight w:val="0"/>
              <w:marTop w:val="0"/>
              <w:marBottom w:val="0"/>
              <w:divBdr>
                <w:top w:val="none" w:sz="0" w:space="0" w:color="auto"/>
                <w:left w:val="none" w:sz="0" w:space="0" w:color="auto"/>
                <w:bottom w:val="none" w:sz="0" w:space="0" w:color="auto"/>
                <w:right w:val="none" w:sz="0" w:space="0" w:color="auto"/>
              </w:divBdr>
            </w:div>
            <w:div w:id="1234857758">
              <w:marLeft w:val="192"/>
              <w:marRight w:val="0"/>
              <w:marTop w:val="0"/>
              <w:marBottom w:val="0"/>
              <w:divBdr>
                <w:top w:val="none" w:sz="0" w:space="0" w:color="auto"/>
                <w:left w:val="none" w:sz="0" w:space="0" w:color="auto"/>
                <w:bottom w:val="none" w:sz="0" w:space="0" w:color="auto"/>
                <w:right w:val="none" w:sz="0" w:space="0" w:color="auto"/>
              </w:divBdr>
            </w:div>
            <w:div w:id="1452436784">
              <w:marLeft w:val="0"/>
              <w:marRight w:val="0"/>
              <w:marTop w:val="0"/>
              <w:marBottom w:val="0"/>
              <w:divBdr>
                <w:top w:val="none" w:sz="0" w:space="0" w:color="auto"/>
                <w:left w:val="none" w:sz="0" w:space="0" w:color="auto"/>
                <w:bottom w:val="none" w:sz="0" w:space="0" w:color="auto"/>
                <w:right w:val="none" w:sz="0" w:space="0" w:color="auto"/>
              </w:divBdr>
            </w:div>
            <w:div w:id="1670134566">
              <w:marLeft w:val="192"/>
              <w:marRight w:val="0"/>
              <w:marTop w:val="0"/>
              <w:marBottom w:val="0"/>
              <w:divBdr>
                <w:top w:val="none" w:sz="0" w:space="0" w:color="auto"/>
                <w:left w:val="none" w:sz="0" w:space="0" w:color="auto"/>
                <w:bottom w:val="none" w:sz="0" w:space="0" w:color="auto"/>
                <w:right w:val="none" w:sz="0" w:space="0" w:color="auto"/>
              </w:divBdr>
            </w:div>
            <w:div w:id="1814053940">
              <w:marLeft w:val="0"/>
              <w:marRight w:val="0"/>
              <w:marTop w:val="0"/>
              <w:marBottom w:val="0"/>
              <w:divBdr>
                <w:top w:val="none" w:sz="0" w:space="0" w:color="auto"/>
                <w:left w:val="none" w:sz="0" w:space="0" w:color="auto"/>
                <w:bottom w:val="none" w:sz="0" w:space="0" w:color="auto"/>
                <w:right w:val="none" w:sz="0" w:space="0" w:color="auto"/>
              </w:divBdr>
            </w:div>
            <w:div w:id="1845394926">
              <w:marLeft w:val="0"/>
              <w:marRight w:val="0"/>
              <w:marTop w:val="0"/>
              <w:marBottom w:val="0"/>
              <w:divBdr>
                <w:top w:val="none" w:sz="0" w:space="0" w:color="auto"/>
                <w:left w:val="none" w:sz="0" w:space="0" w:color="auto"/>
                <w:bottom w:val="none" w:sz="0" w:space="0" w:color="auto"/>
                <w:right w:val="none" w:sz="0" w:space="0" w:color="auto"/>
              </w:divBdr>
            </w:div>
            <w:div w:id="2121223565">
              <w:marLeft w:val="192"/>
              <w:marRight w:val="0"/>
              <w:marTop w:val="0"/>
              <w:marBottom w:val="0"/>
              <w:divBdr>
                <w:top w:val="none" w:sz="0" w:space="0" w:color="auto"/>
                <w:left w:val="none" w:sz="0" w:space="0" w:color="auto"/>
                <w:bottom w:val="none" w:sz="0" w:space="0" w:color="auto"/>
                <w:right w:val="none" w:sz="0" w:space="0" w:color="auto"/>
              </w:divBdr>
            </w:div>
          </w:divsChild>
        </w:div>
        <w:div w:id="1728257841">
          <w:marLeft w:val="0"/>
          <w:marRight w:val="0"/>
          <w:marTop w:val="0"/>
          <w:marBottom w:val="0"/>
          <w:divBdr>
            <w:top w:val="none" w:sz="0" w:space="0" w:color="auto"/>
            <w:left w:val="none" w:sz="0" w:space="0" w:color="auto"/>
            <w:bottom w:val="none" w:sz="0" w:space="0" w:color="auto"/>
            <w:right w:val="none" w:sz="0" w:space="0" w:color="auto"/>
          </w:divBdr>
          <w:divsChild>
            <w:div w:id="1968926363">
              <w:marLeft w:val="0"/>
              <w:marRight w:val="0"/>
              <w:marTop w:val="0"/>
              <w:marBottom w:val="0"/>
              <w:divBdr>
                <w:top w:val="none" w:sz="0" w:space="0" w:color="auto"/>
                <w:left w:val="none" w:sz="0" w:space="0" w:color="auto"/>
                <w:bottom w:val="none" w:sz="0" w:space="0" w:color="auto"/>
                <w:right w:val="none" w:sz="0" w:space="0" w:color="auto"/>
              </w:divBdr>
              <w:divsChild>
                <w:div w:id="316303180">
                  <w:marLeft w:val="0"/>
                  <w:marRight w:val="0"/>
                  <w:marTop w:val="0"/>
                  <w:marBottom w:val="0"/>
                  <w:divBdr>
                    <w:top w:val="none" w:sz="0" w:space="0" w:color="auto"/>
                    <w:left w:val="none" w:sz="0" w:space="0" w:color="auto"/>
                    <w:bottom w:val="none" w:sz="0" w:space="0" w:color="auto"/>
                    <w:right w:val="none" w:sz="0" w:space="0" w:color="auto"/>
                  </w:divBdr>
                  <w:divsChild>
                    <w:div w:id="833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1388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Laurent Lallias</cp:lastModifiedBy>
  <cp:revision>4</cp:revision>
  <dcterms:created xsi:type="dcterms:W3CDTF">2019-04-26T12:40:00Z</dcterms:created>
  <dcterms:modified xsi:type="dcterms:W3CDTF">2019-04-26T12:58:00Z</dcterms:modified>
</cp:coreProperties>
</file>